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D6" w:rsidRDefault="007407CB">
      <w:pPr>
        <w:jc w:val="center"/>
        <w:rPr>
          <w:rFonts w:ascii="Sorts Mill Goudy" w:eastAsia="Sorts Mill Goudy" w:hAnsi="Sorts Mill Goudy" w:cs="Sorts Mill Goudy"/>
          <w:sz w:val="28"/>
          <w:szCs w:val="28"/>
        </w:rPr>
      </w:pPr>
      <w:r>
        <w:rPr>
          <w:rFonts w:ascii="Sorts Mill Goudy" w:eastAsia="Sorts Mill Goudy" w:hAnsi="Sorts Mill Goudy" w:cs="Sorts Mill Goudy"/>
          <w:b/>
          <w:sz w:val="28"/>
          <w:szCs w:val="28"/>
        </w:rPr>
        <w:t>The White House Preparatory School</w:t>
      </w:r>
    </w:p>
    <w:p w:rsidR="00834CD6" w:rsidRDefault="007407CB">
      <w:pPr>
        <w:jc w:val="center"/>
        <w:rPr>
          <w:sz w:val="28"/>
          <w:szCs w:val="28"/>
        </w:rPr>
      </w:pPr>
      <w:proofErr w:type="spellStart"/>
      <w:r>
        <w:rPr>
          <w:rFonts w:ascii="Sorts Mill Goudy" w:eastAsia="Sorts Mill Goudy" w:hAnsi="Sorts Mill Goudy" w:cs="Sorts Mill Goudy"/>
          <w:b/>
          <w:sz w:val="28"/>
          <w:szCs w:val="28"/>
        </w:rPr>
        <w:t>Woodentops</w:t>
      </w:r>
      <w:proofErr w:type="spellEnd"/>
      <w:r>
        <w:rPr>
          <w:rFonts w:ascii="Sorts Mill Goudy" w:eastAsia="Sorts Mill Goudy" w:hAnsi="Sorts Mill Goudy" w:cs="Sorts Mill Goudy"/>
          <w:b/>
          <w:sz w:val="28"/>
          <w:szCs w:val="28"/>
        </w:rPr>
        <w:t xml:space="preserve"> Kindergarten and </w:t>
      </w:r>
      <w:proofErr w:type="spellStart"/>
      <w:r>
        <w:rPr>
          <w:rFonts w:ascii="Sorts Mill Goudy" w:eastAsia="Sorts Mill Goudy" w:hAnsi="Sorts Mill Goudy" w:cs="Sorts Mill Goudy"/>
          <w:b/>
          <w:sz w:val="28"/>
          <w:szCs w:val="28"/>
        </w:rPr>
        <w:t>Woodentops</w:t>
      </w:r>
      <w:proofErr w:type="spellEnd"/>
      <w:r>
        <w:rPr>
          <w:rFonts w:ascii="Sorts Mill Goudy" w:eastAsia="Sorts Mill Goudy" w:hAnsi="Sorts Mill Goudy" w:cs="Sorts Mill Goudy"/>
          <w:b/>
          <w:sz w:val="28"/>
          <w:szCs w:val="28"/>
        </w:rPr>
        <w:t xml:space="preserve"> Day Nursery</w:t>
      </w:r>
    </w:p>
    <w:p w:rsidR="00834CD6" w:rsidRDefault="007407CB">
      <w:pPr>
        <w:spacing w:after="0"/>
        <w:jc w:val="center"/>
        <w:rPr>
          <w:sz w:val="24"/>
          <w:szCs w:val="24"/>
          <w:u w:val="single"/>
        </w:rPr>
      </w:pPr>
      <w:proofErr w:type="gramStart"/>
      <w:r>
        <w:rPr>
          <w:b/>
          <w:sz w:val="24"/>
          <w:szCs w:val="24"/>
          <w:u w:val="single"/>
        </w:rPr>
        <w:t>PREP</w:t>
      </w:r>
      <w:r>
        <w:rPr>
          <w:b/>
          <w:sz w:val="16"/>
          <w:szCs w:val="16"/>
          <w:u w:val="single"/>
        </w:rPr>
        <w:t xml:space="preserve"> </w:t>
      </w:r>
      <w:r>
        <w:rPr>
          <w:b/>
          <w:sz w:val="24"/>
          <w:szCs w:val="24"/>
          <w:u w:val="single"/>
        </w:rPr>
        <w:t xml:space="preserve"> SCHOOL</w:t>
      </w:r>
      <w:proofErr w:type="gramEnd"/>
      <w:r>
        <w:rPr>
          <w:b/>
          <w:sz w:val="24"/>
          <w:szCs w:val="24"/>
          <w:u w:val="single"/>
        </w:rPr>
        <w:t xml:space="preserve"> and EARLY YEARS</w:t>
      </w:r>
    </w:p>
    <w:p w:rsidR="00834CD6" w:rsidRDefault="007407CB">
      <w:pPr>
        <w:spacing w:after="0"/>
        <w:jc w:val="center"/>
        <w:rPr>
          <w:sz w:val="24"/>
          <w:szCs w:val="24"/>
        </w:rPr>
      </w:pPr>
      <w:r>
        <w:rPr>
          <w:b/>
          <w:sz w:val="24"/>
          <w:szCs w:val="24"/>
          <w:u w:val="single"/>
        </w:rPr>
        <w:t>RISK ASSESSMENT POLICY</w:t>
      </w:r>
    </w:p>
    <w:p w:rsidR="00834CD6" w:rsidRDefault="00834CD6">
      <w:pPr>
        <w:pStyle w:val="Heading2"/>
        <w:rPr>
          <w:rFonts w:ascii="Calibri" w:eastAsia="Calibri" w:hAnsi="Calibri" w:cs="Calibri"/>
        </w:rPr>
      </w:pPr>
    </w:p>
    <w:p w:rsidR="00834CD6" w:rsidRDefault="007407CB">
      <w:pPr>
        <w:pStyle w:val="Head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Risk assessment </w:t>
      </w:r>
    </w:p>
    <w:p w:rsidR="00834CD6" w:rsidRDefault="007407CB">
      <w:pPr>
        <w:rPr>
          <w:rFonts w:ascii="Times New Roman" w:eastAsia="Times New Roman" w:hAnsi="Times New Roman" w:cs="Times New Roman"/>
        </w:rPr>
      </w:pPr>
      <w:r>
        <w:rPr>
          <w:rFonts w:ascii="Times New Roman" w:eastAsia="Times New Roman" w:hAnsi="Times New Roman" w:cs="Times New Roman"/>
        </w:rPr>
        <w:t>This setting 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rsidR="00834CD6" w:rsidRDefault="007407CB">
      <w:pPr>
        <w:rPr>
          <w:rFonts w:ascii="Times New Roman" w:eastAsia="Times New Roman" w:hAnsi="Times New Roman" w:cs="Times New Roman"/>
        </w:rPr>
      </w:pPr>
      <w:r>
        <w:rPr>
          <w:rFonts w:ascii="Times New Roman" w:eastAsia="Times New Roman" w:hAnsi="Times New Roman" w:cs="Times New Roman"/>
        </w:rPr>
        <w:t>The basis of this policy is risk assessment. Our Risk assessment processes follow five steps as follows:</w:t>
      </w:r>
    </w:p>
    <w:p w:rsidR="00834CD6" w:rsidRDefault="007407CB">
      <w:pPr>
        <w:numPr>
          <w:ilvl w:val="0"/>
          <w:numId w:val="3"/>
        </w:numPr>
        <w:spacing w:after="0" w:line="240" w:lineRule="auto"/>
      </w:pPr>
      <w:r>
        <w:rPr>
          <w:rFonts w:ascii="Times New Roman" w:eastAsia="Times New Roman" w:hAnsi="Times New Roman" w:cs="Times New Roman"/>
        </w:rPr>
        <w:t xml:space="preserve">Identification of risk: Where is it and what is it? </w:t>
      </w:r>
    </w:p>
    <w:p w:rsidR="00834CD6" w:rsidRDefault="007407CB">
      <w:pPr>
        <w:numPr>
          <w:ilvl w:val="0"/>
          <w:numId w:val="3"/>
        </w:numPr>
        <w:spacing w:after="0" w:line="240" w:lineRule="auto"/>
      </w:pPr>
      <w:r>
        <w:rPr>
          <w:rFonts w:ascii="Times New Roman" w:eastAsia="Times New Roman" w:hAnsi="Times New Roman" w:cs="Times New Roman"/>
        </w:rPr>
        <w:t xml:space="preserve">Who is at risk: Childcare staff, children, parents, cooks, cleaners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rsidR="00834CD6" w:rsidRDefault="007407CB">
      <w:pPr>
        <w:numPr>
          <w:ilvl w:val="0"/>
          <w:numId w:val="3"/>
        </w:numPr>
        <w:spacing w:after="0" w:line="240" w:lineRule="auto"/>
      </w:pPr>
      <w:r>
        <w:rPr>
          <w:rFonts w:ascii="Times New Roman" w:eastAsia="Times New Roman" w:hAnsi="Times New Roman" w:cs="Times New Roman"/>
        </w:rPr>
        <w:t>Assessment as to the level of risk as high, medium, low. This is both the risk of the likelihood of it happening, as well as the possible impact if it did.</w:t>
      </w:r>
    </w:p>
    <w:p w:rsidR="00834CD6" w:rsidRDefault="007407CB">
      <w:pPr>
        <w:numPr>
          <w:ilvl w:val="0"/>
          <w:numId w:val="3"/>
        </w:numPr>
        <w:spacing w:after="0" w:line="240" w:lineRule="auto"/>
      </w:pPr>
      <w:r>
        <w:rPr>
          <w:rFonts w:ascii="Times New Roman" w:eastAsia="Times New Roman" w:hAnsi="Times New Roman" w:cs="Times New Roman"/>
        </w:rPr>
        <w:t>Control measures to reduce or eliminate risk: What will you need to do, or ensure others will do, in order to reduce that risk?</w:t>
      </w:r>
    </w:p>
    <w:p w:rsidR="00834CD6" w:rsidRPr="007407CB" w:rsidRDefault="007407CB">
      <w:pPr>
        <w:numPr>
          <w:ilvl w:val="0"/>
          <w:numId w:val="3"/>
        </w:numPr>
        <w:spacing w:after="0" w:line="240" w:lineRule="auto"/>
      </w:pPr>
      <w:r>
        <w:rPr>
          <w:rFonts w:ascii="Times New Roman" w:eastAsia="Times New Roman" w:hAnsi="Times New Roman" w:cs="Times New Roman"/>
        </w:rPr>
        <w:t>Monitoring and review: How do you know if what you have said is working, or is thorough enough? If it is not working, it will need to be amended, or maybe there is a better solution.</w:t>
      </w:r>
    </w:p>
    <w:p w:rsidR="007407CB" w:rsidRDefault="007407CB" w:rsidP="007407CB">
      <w:pPr>
        <w:spacing w:after="0" w:line="240" w:lineRule="auto"/>
        <w:ind w:left="720"/>
      </w:pPr>
    </w:p>
    <w:p w:rsidR="00834CD6" w:rsidRDefault="007407CB">
      <w:pPr>
        <w:spacing w:after="0"/>
        <w:rPr>
          <w:rFonts w:ascii="Times New Roman" w:eastAsia="Times New Roman" w:hAnsi="Times New Roman" w:cs="Times New Roman"/>
        </w:rPr>
      </w:pPr>
      <w:r>
        <w:rPr>
          <w:rFonts w:ascii="Times New Roman" w:eastAsia="Times New Roman" w:hAnsi="Times New Roman" w:cs="Times New Roman"/>
          <w:b/>
        </w:rPr>
        <w:t>Procedures</w:t>
      </w:r>
    </w:p>
    <w:p w:rsidR="00834CD6" w:rsidRDefault="007407CB">
      <w:pPr>
        <w:rPr>
          <w:rFonts w:ascii="Times New Roman" w:eastAsia="Times New Roman" w:hAnsi="Times New Roman" w:cs="Times New Roman"/>
        </w:rPr>
      </w:pPr>
      <w:r>
        <w:rPr>
          <w:rFonts w:ascii="Times New Roman" w:eastAsia="Times New Roman" w:hAnsi="Times New Roman" w:cs="Times New Roman"/>
        </w:rPr>
        <w:t>Our risk assessment process covers adults and children and includes:</w:t>
      </w:r>
    </w:p>
    <w:p w:rsidR="00834CD6" w:rsidRDefault="007407CB">
      <w:pPr>
        <w:numPr>
          <w:ilvl w:val="0"/>
          <w:numId w:val="4"/>
        </w:numPr>
        <w:spacing w:after="0" w:line="240" w:lineRule="auto"/>
      </w:pPr>
      <w:r>
        <w:rPr>
          <w:rFonts w:ascii="Times New Roman" w:eastAsia="Times New Roman" w:hAnsi="Times New Roman" w:cs="Times New Roman"/>
        </w:rPr>
        <w:t>checking for and noting hazards and risks indoors and outside, and in our premises and for activities;</w:t>
      </w:r>
    </w:p>
    <w:p w:rsidR="00834CD6" w:rsidRDefault="007407CB">
      <w:pPr>
        <w:numPr>
          <w:ilvl w:val="0"/>
          <w:numId w:val="4"/>
        </w:numPr>
        <w:spacing w:after="0" w:line="240" w:lineRule="auto"/>
      </w:pPr>
      <w:r>
        <w:rPr>
          <w:rFonts w:ascii="Times New Roman" w:eastAsia="Times New Roman" w:hAnsi="Times New Roman" w:cs="Times New Roman"/>
        </w:rPr>
        <w:t>assessing the level of risk and who might be affected;</w:t>
      </w:r>
    </w:p>
    <w:p w:rsidR="00834CD6" w:rsidRDefault="007407CB">
      <w:pPr>
        <w:numPr>
          <w:ilvl w:val="0"/>
          <w:numId w:val="4"/>
        </w:numPr>
        <w:spacing w:after="0" w:line="240" w:lineRule="auto"/>
      </w:pPr>
      <w:r>
        <w:rPr>
          <w:rFonts w:ascii="Times New Roman" w:eastAsia="Times New Roman" w:hAnsi="Times New Roman" w:cs="Times New Roman"/>
        </w:rPr>
        <w:t>deciding which areas need attention; and</w:t>
      </w:r>
    </w:p>
    <w:p w:rsidR="00834CD6" w:rsidRDefault="007407CB">
      <w:pPr>
        <w:numPr>
          <w:ilvl w:val="0"/>
          <w:numId w:val="4"/>
        </w:numPr>
        <w:spacing w:after="0" w:line="240" w:lineRule="auto"/>
      </w:pPr>
      <w:proofErr w:type="gramStart"/>
      <w:r>
        <w:rPr>
          <w:rFonts w:ascii="Times New Roman" w:eastAsia="Times New Roman" w:hAnsi="Times New Roman" w:cs="Times New Roman"/>
        </w:rPr>
        <w:t>developing</w:t>
      </w:r>
      <w:proofErr w:type="gramEnd"/>
      <w:r>
        <w:rPr>
          <w:rFonts w:ascii="Times New Roman" w:eastAsia="Times New Roman" w:hAnsi="Times New Roman" w:cs="Times New Roman"/>
        </w:rPr>
        <w:t xml:space="preserve"> an action plan that specifies the action required, the time-scales for action, the person responsible for the action and any funding required.</w:t>
      </w:r>
    </w:p>
    <w:p w:rsidR="00834CD6" w:rsidRDefault="007407CB">
      <w:pPr>
        <w:numPr>
          <w:ilvl w:val="0"/>
          <w:numId w:val="4"/>
        </w:numPr>
        <w:spacing w:after="0" w:line="240" w:lineRule="auto"/>
      </w:pPr>
      <w:r>
        <w:rPr>
          <w:rFonts w:ascii="Times New Roman" w:eastAsia="Times New Roman" w:hAnsi="Times New Roman" w:cs="Times New Roman"/>
        </w:rPr>
        <w:t>Where more than five staff and volunteers are employed the risk assessment is written and is reviewed regularly.</w:t>
      </w:r>
    </w:p>
    <w:p w:rsidR="00834CD6" w:rsidRDefault="007407CB">
      <w:pPr>
        <w:numPr>
          <w:ilvl w:val="0"/>
          <w:numId w:val="4"/>
        </w:numPr>
        <w:spacing w:after="0" w:line="240" w:lineRule="auto"/>
      </w:pPr>
      <w:r>
        <w:rPr>
          <w:rFonts w:ascii="Times New Roman" w:eastAsia="Times New Roman" w:hAnsi="Times New Roman" w:cs="Times New Roman"/>
        </w:rPr>
        <w:t>We maintain lists of health and safety issues, which are checked daily before the session begins as well as those that are checked on a weekly and termly basis.</w:t>
      </w:r>
    </w:p>
    <w:p w:rsidR="00834CD6" w:rsidRDefault="007407CB">
      <w:pPr>
        <w:numPr>
          <w:ilvl w:val="0"/>
          <w:numId w:val="4"/>
        </w:numPr>
        <w:spacing w:after="0" w:line="240" w:lineRule="auto"/>
      </w:pPr>
      <w:r>
        <w:rPr>
          <w:rFonts w:ascii="Times New Roman" w:eastAsia="Times New Roman" w:hAnsi="Times New Roman" w:cs="Times New Roman"/>
        </w:rPr>
        <w:t>Regular out of school activities such as sport facilities and local parks follow a generic risk assessment held on the school system.</w:t>
      </w:r>
    </w:p>
    <w:p w:rsidR="00834CD6" w:rsidRDefault="007407CB">
      <w:pPr>
        <w:numPr>
          <w:ilvl w:val="0"/>
          <w:numId w:val="4"/>
        </w:numPr>
        <w:spacing w:after="0" w:line="240" w:lineRule="auto"/>
      </w:pPr>
      <w:r>
        <w:rPr>
          <w:rFonts w:ascii="Times New Roman" w:eastAsia="Times New Roman" w:hAnsi="Times New Roman" w:cs="Times New Roman"/>
        </w:rPr>
        <w:t>Activities, outings and residential trips follow a more specific risk assessment process based on the venues risk assessment and any risk perceived for travelling to and from a venue.</w:t>
      </w:r>
    </w:p>
    <w:p w:rsidR="00834CD6" w:rsidRDefault="007407CB">
      <w:pPr>
        <w:numPr>
          <w:ilvl w:val="0"/>
          <w:numId w:val="4"/>
        </w:numPr>
        <w:spacing w:after="0" w:line="240" w:lineRule="auto"/>
      </w:pPr>
      <w:r>
        <w:rPr>
          <w:rFonts w:ascii="Times New Roman" w:eastAsia="Times New Roman" w:hAnsi="Times New Roman" w:cs="Times New Roman"/>
        </w:rPr>
        <w:lastRenderedPageBreak/>
        <w:t xml:space="preserve">Teachers are required to visit new venues before organising a trip and must complete a standard risk assessment form before proceeding. This must be approved by a member of the Senior Leadership Team before the trip can go ahead. </w:t>
      </w:r>
    </w:p>
    <w:p w:rsidR="00834CD6" w:rsidRDefault="007407CB">
      <w:pPr>
        <w:numPr>
          <w:ilvl w:val="0"/>
          <w:numId w:val="4"/>
        </w:numPr>
        <w:spacing w:after="0" w:line="240" w:lineRule="auto"/>
      </w:pPr>
      <w:r>
        <w:rPr>
          <w:rFonts w:ascii="Times New Roman" w:eastAsia="Times New Roman" w:hAnsi="Times New Roman" w:cs="Times New Roman"/>
        </w:rPr>
        <w:t>School Trips: Risk assessment forms should be completed. See below for form.</w:t>
      </w:r>
    </w:p>
    <w:p w:rsidR="00834CD6" w:rsidRPr="00F548DB" w:rsidRDefault="007407CB" w:rsidP="00F548DB">
      <w:pPr>
        <w:numPr>
          <w:ilvl w:val="0"/>
          <w:numId w:val="4"/>
        </w:numPr>
      </w:pPr>
      <w:r>
        <w:rPr>
          <w:b/>
        </w:rPr>
        <w:t xml:space="preserve">Procedure where a child is lost on an outing – </w:t>
      </w:r>
      <w:r>
        <w:t>see lost child procedure 16d</w:t>
      </w:r>
    </w:p>
    <w:p w:rsidR="00834CD6" w:rsidRDefault="00834CD6">
      <w:pPr>
        <w:spacing w:after="0" w:line="240" w:lineRule="auto"/>
        <w:ind w:left="720"/>
        <w:rPr>
          <w:sz w:val="24"/>
          <w:szCs w:val="24"/>
        </w:rPr>
      </w:pPr>
    </w:p>
    <w:tbl>
      <w:tblPr>
        <w:tblStyle w:val="a"/>
        <w:tblW w:w="6858" w:type="dxa"/>
        <w:tblInd w:w="10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518"/>
        <w:gridCol w:w="1134"/>
        <w:gridCol w:w="709"/>
        <w:gridCol w:w="2497"/>
      </w:tblGrid>
      <w:tr w:rsidR="00834CD6">
        <w:tc>
          <w:tcPr>
            <w:tcW w:w="6858" w:type="dxa"/>
            <w:gridSpan w:val="4"/>
            <w:tcBorders>
              <w:top w:val="single" w:sz="4" w:space="0" w:color="000000"/>
              <w:bottom w:val="single" w:sz="4" w:space="0" w:color="000000"/>
            </w:tcBorders>
          </w:tcPr>
          <w:p w:rsidR="00834CD6" w:rsidRDefault="007407CB">
            <w:pPr>
              <w:pStyle w:val="Heading2"/>
            </w:pPr>
            <w:r>
              <w:t xml:space="preserve">Policy will be reviewed annually </w:t>
            </w:r>
          </w:p>
        </w:tc>
      </w:tr>
      <w:tr w:rsidR="00834CD6">
        <w:tc>
          <w:tcPr>
            <w:tcW w:w="2518" w:type="dxa"/>
            <w:tcBorders>
              <w:top w:val="single" w:sz="4" w:space="0" w:color="000000"/>
              <w:bottom w:val="single" w:sz="4" w:space="0" w:color="000000"/>
              <w:right w:val="single" w:sz="4" w:space="0" w:color="000000"/>
            </w:tcBorders>
          </w:tcPr>
          <w:p w:rsidR="00834CD6" w:rsidRDefault="007407CB">
            <w:pPr>
              <w:rPr>
                <w:sz w:val="24"/>
                <w:szCs w:val="24"/>
              </w:rPr>
            </w:pPr>
            <w:r>
              <w:rPr>
                <w:sz w:val="24"/>
                <w:szCs w:val="24"/>
              </w:rPr>
              <w:t>Policy reviewed:</w:t>
            </w:r>
          </w:p>
        </w:tc>
        <w:tc>
          <w:tcPr>
            <w:tcW w:w="1134" w:type="dxa"/>
            <w:tcBorders>
              <w:top w:val="single" w:sz="4" w:space="0" w:color="000000"/>
              <w:left w:val="single" w:sz="4" w:space="0" w:color="000000"/>
              <w:bottom w:val="single" w:sz="4" w:space="0" w:color="000000"/>
              <w:right w:val="single" w:sz="4" w:space="0" w:color="000000"/>
            </w:tcBorders>
          </w:tcPr>
          <w:p w:rsidR="00834CD6" w:rsidRDefault="007407CB">
            <w:pPr>
              <w:rPr>
                <w:sz w:val="24"/>
                <w:szCs w:val="24"/>
              </w:rPr>
            </w:pPr>
            <w:r>
              <w:rPr>
                <w:sz w:val="24"/>
                <w:szCs w:val="24"/>
              </w:rPr>
              <w:t>Sept 16</w:t>
            </w:r>
          </w:p>
        </w:tc>
        <w:tc>
          <w:tcPr>
            <w:tcW w:w="709" w:type="dxa"/>
            <w:tcBorders>
              <w:top w:val="single" w:sz="4" w:space="0" w:color="000000"/>
              <w:left w:val="single" w:sz="4" w:space="0" w:color="000000"/>
              <w:bottom w:val="single" w:sz="4" w:space="0" w:color="000000"/>
              <w:right w:val="single" w:sz="4" w:space="0" w:color="000000"/>
            </w:tcBorders>
          </w:tcPr>
          <w:p w:rsidR="00834CD6" w:rsidRDefault="007407CB">
            <w:pPr>
              <w:rPr>
                <w:sz w:val="24"/>
                <w:szCs w:val="24"/>
              </w:rPr>
            </w:pPr>
            <w:r>
              <w:rPr>
                <w:sz w:val="24"/>
                <w:szCs w:val="24"/>
              </w:rPr>
              <w:t>By:</w:t>
            </w:r>
          </w:p>
        </w:tc>
        <w:tc>
          <w:tcPr>
            <w:tcW w:w="2497" w:type="dxa"/>
            <w:tcBorders>
              <w:top w:val="single" w:sz="4" w:space="0" w:color="000000"/>
              <w:left w:val="single" w:sz="4" w:space="0" w:color="000000"/>
              <w:bottom w:val="single" w:sz="4" w:space="0" w:color="000000"/>
            </w:tcBorders>
          </w:tcPr>
          <w:p w:rsidR="00834CD6" w:rsidRDefault="007407CB">
            <w:pPr>
              <w:rPr>
                <w:sz w:val="24"/>
                <w:szCs w:val="24"/>
              </w:rPr>
            </w:pPr>
            <w:proofErr w:type="spellStart"/>
            <w:r>
              <w:rPr>
                <w:sz w:val="24"/>
                <w:szCs w:val="24"/>
              </w:rPr>
              <w:t>Headteacher</w:t>
            </w:r>
            <w:proofErr w:type="spellEnd"/>
          </w:p>
        </w:tc>
      </w:tr>
      <w:tr w:rsidR="00834CD6">
        <w:tc>
          <w:tcPr>
            <w:tcW w:w="2518" w:type="dxa"/>
            <w:tcBorders>
              <w:top w:val="single" w:sz="4" w:space="0" w:color="000000"/>
              <w:bottom w:val="single" w:sz="4" w:space="0" w:color="000000"/>
              <w:right w:val="single" w:sz="4" w:space="0" w:color="000000"/>
            </w:tcBorders>
          </w:tcPr>
          <w:p w:rsidR="00834CD6" w:rsidRDefault="007407CB">
            <w:pPr>
              <w:rPr>
                <w:sz w:val="24"/>
                <w:szCs w:val="24"/>
              </w:rPr>
            </w:pPr>
            <w:r>
              <w:rPr>
                <w:sz w:val="24"/>
                <w:szCs w:val="24"/>
              </w:rPr>
              <w:t>Policy reviewed:</w:t>
            </w:r>
          </w:p>
        </w:tc>
        <w:tc>
          <w:tcPr>
            <w:tcW w:w="1134" w:type="dxa"/>
            <w:tcBorders>
              <w:top w:val="single" w:sz="4" w:space="0" w:color="000000"/>
              <w:left w:val="single" w:sz="4" w:space="0" w:color="000000"/>
              <w:bottom w:val="single" w:sz="4" w:space="0" w:color="000000"/>
              <w:right w:val="single" w:sz="4" w:space="0" w:color="000000"/>
            </w:tcBorders>
          </w:tcPr>
          <w:p w:rsidR="00834CD6" w:rsidRDefault="007407CB">
            <w:pPr>
              <w:rPr>
                <w:sz w:val="24"/>
                <w:szCs w:val="24"/>
              </w:rPr>
            </w:pPr>
            <w:r>
              <w:rPr>
                <w:sz w:val="24"/>
                <w:szCs w:val="24"/>
              </w:rPr>
              <w:t>Sept 17</w:t>
            </w:r>
          </w:p>
        </w:tc>
        <w:tc>
          <w:tcPr>
            <w:tcW w:w="709" w:type="dxa"/>
            <w:tcBorders>
              <w:top w:val="single" w:sz="4" w:space="0" w:color="000000"/>
              <w:left w:val="single" w:sz="4" w:space="0" w:color="000000"/>
              <w:bottom w:val="single" w:sz="4" w:space="0" w:color="000000"/>
              <w:right w:val="single" w:sz="4" w:space="0" w:color="000000"/>
            </w:tcBorders>
          </w:tcPr>
          <w:p w:rsidR="00834CD6" w:rsidRDefault="007407CB">
            <w:pPr>
              <w:rPr>
                <w:sz w:val="24"/>
                <w:szCs w:val="24"/>
              </w:rPr>
            </w:pPr>
            <w:r>
              <w:rPr>
                <w:sz w:val="24"/>
                <w:szCs w:val="24"/>
              </w:rPr>
              <w:t>By:</w:t>
            </w:r>
          </w:p>
        </w:tc>
        <w:tc>
          <w:tcPr>
            <w:tcW w:w="2497" w:type="dxa"/>
            <w:tcBorders>
              <w:top w:val="single" w:sz="4" w:space="0" w:color="000000"/>
              <w:left w:val="single" w:sz="4" w:space="0" w:color="000000"/>
              <w:bottom w:val="single" w:sz="4" w:space="0" w:color="000000"/>
            </w:tcBorders>
          </w:tcPr>
          <w:p w:rsidR="00834CD6" w:rsidRDefault="007407CB">
            <w:pPr>
              <w:rPr>
                <w:sz w:val="24"/>
                <w:szCs w:val="24"/>
              </w:rPr>
            </w:pPr>
            <w:proofErr w:type="spellStart"/>
            <w:r>
              <w:rPr>
                <w:sz w:val="24"/>
                <w:szCs w:val="24"/>
              </w:rPr>
              <w:t>Headteacher</w:t>
            </w:r>
            <w:proofErr w:type="spellEnd"/>
          </w:p>
        </w:tc>
      </w:tr>
      <w:tr w:rsidR="00834CD6">
        <w:tc>
          <w:tcPr>
            <w:tcW w:w="2518" w:type="dxa"/>
            <w:tcBorders>
              <w:top w:val="single" w:sz="4" w:space="0" w:color="000000"/>
              <w:bottom w:val="single" w:sz="4" w:space="0" w:color="000000"/>
              <w:right w:val="single" w:sz="4" w:space="0" w:color="000000"/>
            </w:tcBorders>
          </w:tcPr>
          <w:p w:rsidR="00834CD6" w:rsidRDefault="007407CB">
            <w:pPr>
              <w:rPr>
                <w:sz w:val="24"/>
                <w:szCs w:val="24"/>
              </w:rPr>
            </w:pPr>
            <w:r>
              <w:rPr>
                <w:sz w:val="24"/>
                <w:szCs w:val="24"/>
              </w:rPr>
              <w:t>Policy reviewed:</w:t>
            </w:r>
          </w:p>
        </w:tc>
        <w:tc>
          <w:tcPr>
            <w:tcW w:w="1134" w:type="dxa"/>
            <w:tcBorders>
              <w:top w:val="single" w:sz="4" w:space="0" w:color="000000"/>
              <w:left w:val="single" w:sz="4" w:space="0" w:color="000000"/>
              <w:bottom w:val="single" w:sz="4" w:space="0" w:color="000000"/>
              <w:right w:val="single" w:sz="4" w:space="0" w:color="000000"/>
            </w:tcBorders>
          </w:tcPr>
          <w:p w:rsidR="00834CD6" w:rsidRDefault="007407CB">
            <w:pPr>
              <w:rPr>
                <w:sz w:val="24"/>
                <w:szCs w:val="24"/>
              </w:rPr>
            </w:pPr>
            <w:r>
              <w:rPr>
                <w:sz w:val="24"/>
                <w:szCs w:val="24"/>
              </w:rPr>
              <w:t>Sept 18</w:t>
            </w:r>
          </w:p>
        </w:tc>
        <w:tc>
          <w:tcPr>
            <w:tcW w:w="709" w:type="dxa"/>
            <w:tcBorders>
              <w:top w:val="single" w:sz="4" w:space="0" w:color="000000"/>
              <w:left w:val="single" w:sz="4" w:space="0" w:color="000000"/>
              <w:bottom w:val="single" w:sz="4" w:space="0" w:color="000000"/>
              <w:right w:val="single" w:sz="4" w:space="0" w:color="000000"/>
            </w:tcBorders>
          </w:tcPr>
          <w:p w:rsidR="00834CD6" w:rsidRDefault="007407CB">
            <w:pPr>
              <w:rPr>
                <w:sz w:val="24"/>
                <w:szCs w:val="24"/>
              </w:rPr>
            </w:pPr>
            <w:r>
              <w:rPr>
                <w:sz w:val="24"/>
                <w:szCs w:val="24"/>
              </w:rPr>
              <w:t>By:</w:t>
            </w:r>
          </w:p>
        </w:tc>
        <w:tc>
          <w:tcPr>
            <w:tcW w:w="2497" w:type="dxa"/>
            <w:tcBorders>
              <w:top w:val="single" w:sz="4" w:space="0" w:color="000000"/>
              <w:left w:val="single" w:sz="4" w:space="0" w:color="000000"/>
              <w:bottom w:val="single" w:sz="4" w:space="0" w:color="000000"/>
            </w:tcBorders>
          </w:tcPr>
          <w:p w:rsidR="00834CD6" w:rsidRDefault="007407CB">
            <w:pPr>
              <w:rPr>
                <w:sz w:val="24"/>
                <w:szCs w:val="24"/>
              </w:rPr>
            </w:pPr>
            <w:proofErr w:type="spellStart"/>
            <w:r>
              <w:rPr>
                <w:sz w:val="24"/>
                <w:szCs w:val="24"/>
              </w:rPr>
              <w:t>Headteacher</w:t>
            </w:r>
            <w:proofErr w:type="spellEnd"/>
          </w:p>
        </w:tc>
      </w:tr>
      <w:tr w:rsidR="007407CB">
        <w:tc>
          <w:tcPr>
            <w:tcW w:w="2518" w:type="dxa"/>
            <w:tcBorders>
              <w:top w:val="single" w:sz="4" w:space="0" w:color="000000"/>
              <w:bottom w:val="single" w:sz="4" w:space="0" w:color="000000"/>
              <w:right w:val="single" w:sz="4" w:space="0" w:color="000000"/>
            </w:tcBorders>
          </w:tcPr>
          <w:p w:rsidR="007407CB" w:rsidRDefault="007407CB">
            <w:pPr>
              <w:rPr>
                <w:sz w:val="24"/>
                <w:szCs w:val="24"/>
              </w:rPr>
            </w:pPr>
            <w:r>
              <w:rPr>
                <w:sz w:val="24"/>
                <w:szCs w:val="24"/>
              </w:rPr>
              <w:t>To be reviewed:</w:t>
            </w:r>
          </w:p>
        </w:tc>
        <w:tc>
          <w:tcPr>
            <w:tcW w:w="1134" w:type="dxa"/>
            <w:tcBorders>
              <w:top w:val="single" w:sz="4" w:space="0" w:color="000000"/>
              <w:left w:val="single" w:sz="4" w:space="0" w:color="000000"/>
              <w:bottom w:val="single" w:sz="4" w:space="0" w:color="000000"/>
              <w:right w:val="single" w:sz="4" w:space="0" w:color="000000"/>
            </w:tcBorders>
          </w:tcPr>
          <w:p w:rsidR="007407CB" w:rsidRDefault="00455427">
            <w:pPr>
              <w:rPr>
                <w:sz w:val="24"/>
                <w:szCs w:val="24"/>
              </w:rPr>
            </w:pPr>
            <w:r>
              <w:rPr>
                <w:sz w:val="24"/>
                <w:szCs w:val="24"/>
              </w:rPr>
              <w:t>Sept 19</w:t>
            </w:r>
          </w:p>
        </w:tc>
        <w:tc>
          <w:tcPr>
            <w:tcW w:w="709" w:type="dxa"/>
            <w:tcBorders>
              <w:top w:val="single" w:sz="4" w:space="0" w:color="000000"/>
              <w:left w:val="single" w:sz="4" w:space="0" w:color="000000"/>
              <w:bottom w:val="single" w:sz="4" w:space="0" w:color="000000"/>
              <w:right w:val="single" w:sz="4" w:space="0" w:color="000000"/>
            </w:tcBorders>
          </w:tcPr>
          <w:p w:rsidR="007407CB" w:rsidRDefault="007407CB">
            <w:pPr>
              <w:rPr>
                <w:sz w:val="24"/>
                <w:szCs w:val="24"/>
              </w:rPr>
            </w:pPr>
            <w:r>
              <w:rPr>
                <w:sz w:val="24"/>
                <w:szCs w:val="24"/>
              </w:rPr>
              <w:t>By:</w:t>
            </w:r>
          </w:p>
        </w:tc>
        <w:tc>
          <w:tcPr>
            <w:tcW w:w="2497" w:type="dxa"/>
            <w:tcBorders>
              <w:top w:val="single" w:sz="4" w:space="0" w:color="000000"/>
              <w:left w:val="single" w:sz="4" w:space="0" w:color="000000"/>
              <w:bottom w:val="single" w:sz="4" w:space="0" w:color="000000"/>
            </w:tcBorders>
          </w:tcPr>
          <w:p w:rsidR="007407CB" w:rsidRDefault="007407CB">
            <w:pPr>
              <w:rPr>
                <w:sz w:val="24"/>
                <w:szCs w:val="24"/>
              </w:rPr>
            </w:pPr>
            <w:proofErr w:type="spellStart"/>
            <w:r>
              <w:rPr>
                <w:sz w:val="24"/>
                <w:szCs w:val="24"/>
              </w:rPr>
              <w:t>Headteacher</w:t>
            </w:r>
            <w:proofErr w:type="spellEnd"/>
          </w:p>
        </w:tc>
      </w:tr>
    </w:tbl>
    <w:p w:rsidR="00834CD6" w:rsidRPr="00F548DB" w:rsidRDefault="00F548DB">
      <w:pPr>
        <w:spacing w:after="0" w:line="240" w:lineRule="auto"/>
        <w:ind w:left="720"/>
        <w:jc w:val="center"/>
        <w:rPr>
          <w:b/>
          <w:sz w:val="28"/>
          <w:szCs w:val="28"/>
        </w:rPr>
      </w:pPr>
      <w:r w:rsidRPr="00F548DB">
        <w:rPr>
          <w:b/>
          <w:sz w:val="28"/>
          <w:szCs w:val="28"/>
        </w:rPr>
        <w:t>Trip Risk Assessment</w:t>
      </w:r>
      <w:r>
        <w:rPr>
          <w:b/>
          <w:sz w:val="28"/>
          <w:szCs w:val="28"/>
        </w:rPr>
        <w:t xml:space="preserve"> Pro Forma</w:t>
      </w:r>
    </w:p>
    <w:p w:rsidR="00834CD6" w:rsidRDefault="00834CD6" w:rsidP="00F548DB">
      <w:pPr>
        <w:spacing w:after="0"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2998"/>
        <w:gridCol w:w="1869"/>
        <w:gridCol w:w="1156"/>
      </w:tblGrid>
      <w:tr w:rsidR="00F548DB" w:rsidRPr="00004A62" w:rsidTr="00D57CB1">
        <w:trPr>
          <w:trHeight w:val="486"/>
          <w:jc w:val="center"/>
        </w:trPr>
        <w:tc>
          <w:tcPr>
            <w:tcW w:w="10485" w:type="dxa"/>
            <w:gridSpan w:val="4"/>
            <w:shd w:val="clear" w:color="auto" w:fill="B3B3B3"/>
            <w:vAlign w:val="center"/>
          </w:tcPr>
          <w:p w:rsidR="00F548DB" w:rsidRPr="00004A62" w:rsidRDefault="00F548DB" w:rsidP="00D57CB1">
            <w:pPr>
              <w:jc w:val="center"/>
              <w:rPr>
                <w:rFonts w:ascii="Arial" w:hAnsi="Arial" w:cs="Arial"/>
                <w:b/>
              </w:rPr>
            </w:pPr>
            <w:r w:rsidRPr="00004A62">
              <w:rPr>
                <w:rFonts w:ascii="Arial" w:hAnsi="Arial" w:cs="Arial"/>
                <w:b/>
              </w:rPr>
              <w:lastRenderedPageBreak/>
              <w:t>Outline of Trip</w:t>
            </w:r>
            <w:r>
              <w:rPr>
                <w:rFonts w:ascii="Arial" w:hAnsi="Arial" w:cs="Arial"/>
                <w:b/>
              </w:rPr>
              <w:t xml:space="preserve"> – To be given to Jane </w:t>
            </w:r>
          </w:p>
        </w:tc>
      </w:tr>
      <w:tr w:rsidR="00F548DB" w:rsidRPr="00004A62" w:rsidTr="00D57CB1">
        <w:trPr>
          <w:jc w:val="center"/>
        </w:trPr>
        <w:tc>
          <w:tcPr>
            <w:tcW w:w="3415" w:type="dxa"/>
            <w:shd w:val="clear" w:color="auto" w:fill="auto"/>
          </w:tcPr>
          <w:p w:rsidR="00F548DB" w:rsidRPr="00004A62" w:rsidRDefault="00F548DB" w:rsidP="00D57CB1">
            <w:pPr>
              <w:rPr>
                <w:rFonts w:ascii="Arial" w:hAnsi="Arial" w:cs="Arial"/>
                <w:b/>
              </w:rPr>
            </w:pPr>
            <w:r w:rsidRPr="00004A62">
              <w:rPr>
                <w:rFonts w:ascii="Arial" w:hAnsi="Arial" w:cs="Arial"/>
                <w:b/>
              </w:rPr>
              <w:t>Purpose of visit:</w:t>
            </w:r>
          </w:p>
        </w:tc>
        <w:tc>
          <w:tcPr>
            <w:tcW w:w="7070" w:type="dxa"/>
            <w:gridSpan w:val="3"/>
            <w:shd w:val="clear" w:color="auto" w:fill="auto"/>
          </w:tcPr>
          <w:p w:rsidR="00F548DB" w:rsidRPr="00004A62" w:rsidRDefault="00F548DB" w:rsidP="00D57CB1">
            <w:pPr>
              <w:rPr>
                <w:rFonts w:ascii="Arial" w:hAnsi="Arial" w:cs="Arial"/>
              </w:rPr>
            </w:pPr>
          </w:p>
        </w:tc>
      </w:tr>
      <w:tr w:rsidR="00F548DB" w:rsidRPr="00004A62" w:rsidTr="00D57CB1">
        <w:trPr>
          <w:jc w:val="center"/>
        </w:trPr>
        <w:tc>
          <w:tcPr>
            <w:tcW w:w="3415" w:type="dxa"/>
            <w:shd w:val="clear" w:color="auto" w:fill="auto"/>
          </w:tcPr>
          <w:p w:rsidR="00F548DB" w:rsidRPr="00004A62" w:rsidRDefault="00F548DB" w:rsidP="00D57CB1">
            <w:pPr>
              <w:rPr>
                <w:rFonts w:ascii="Arial" w:hAnsi="Arial" w:cs="Arial"/>
                <w:b/>
              </w:rPr>
            </w:pPr>
            <w:r w:rsidRPr="00004A62">
              <w:rPr>
                <w:rFonts w:ascii="Arial" w:hAnsi="Arial" w:cs="Arial"/>
                <w:b/>
              </w:rPr>
              <w:t>Places to be visited:</w:t>
            </w:r>
          </w:p>
        </w:tc>
        <w:tc>
          <w:tcPr>
            <w:tcW w:w="7070" w:type="dxa"/>
            <w:gridSpan w:val="3"/>
            <w:shd w:val="clear" w:color="auto" w:fill="auto"/>
          </w:tcPr>
          <w:p w:rsidR="00F548DB" w:rsidRPr="00004A62" w:rsidRDefault="00F548DB" w:rsidP="00D57CB1">
            <w:pPr>
              <w:rPr>
                <w:rFonts w:ascii="Arial" w:hAnsi="Arial" w:cs="Arial"/>
              </w:rPr>
            </w:pPr>
          </w:p>
        </w:tc>
      </w:tr>
      <w:tr w:rsidR="00F548DB" w:rsidRPr="00004A62" w:rsidTr="00D57CB1">
        <w:trPr>
          <w:trHeight w:val="487"/>
          <w:jc w:val="center"/>
        </w:trPr>
        <w:tc>
          <w:tcPr>
            <w:tcW w:w="3415" w:type="dxa"/>
            <w:shd w:val="clear" w:color="auto" w:fill="auto"/>
          </w:tcPr>
          <w:p w:rsidR="00F548DB" w:rsidRPr="00004A62" w:rsidRDefault="00F548DB" w:rsidP="00D57CB1">
            <w:pPr>
              <w:rPr>
                <w:rFonts w:ascii="Arial" w:hAnsi="Arial" w:cs="Arial"/>
                <w:b/>
              </w:rPr>
            </w:pPr>
            <w:r w:rsidRPr="00004A62">
              <w:rPr>
                <w:rFonts w:ascii="Arial" w:hAnsi="Arial" w:cs="Arial"/>
                <w:b/>
              </w:rPr>
              <w:t>Date and times:</w:t>
            </w:r>
          </w:p>
        </w:tc>
        <w:tc>
          <w:tcPr>
            <w:tcW w:w="3471" w:type="dxa"/>
            <w:shd w:val="clear" w:color="auto" w:fill="auto"/>
          </w:tcPr>
          <w:p w:rsidR="00F548DB" w:rsidRPr="00004A62" w:rsidRDefault="00F548DB" w:rsidP="00D57CB1">
            <w:pPr>
              <w:rPr>
                <w:rFonts w:ascii="Arial" w:hAnsi="Arial" w:cs="Arial"/>
                <w:b/>
              </w:rPr>
            </w:pPr>
            <w:r w:rsidRPr="00004A62">
              <w:rPr>
                <w:rFonts w:ascii="Arial" w:hAnsi="Arial" w:cs="Arial"/>
                <w:b/>
              </w:rPr>
              <w:t>From / Departure:</w:t>
            </w:r>
          </w:p>
          <w:p w:rsidR="00F548DB" w:rsidRPr="00004A62" w:rsidRDefault="00F548DB" w:rsidP="00D57CB1">
            <w:pPr>
              <w:rPr>
                <w:rFonts w:ascii="Arial" w:hAnsi="Arial" w:cs="Arial"/>
                <w:b/>
              </w:rPr>
            </w:pPr>
          </w:p>
        </w:tc>
        <w:tc>
          <w:tcPr>
            <w:tcW w:w="3599" w:type="dxa"/>
            <w:gridSpan w:val="2"/>
            <w:shd w:val="clear" w:color="auto" w:fill="auto"/>
          </w:tcPr>
          <w:p w:rsidR="00F548DB" w:rsidRPr="00004A62" w:rsidRDefault="00F548DB" w:rsidP="00D57CB1">
            <w:pPr>
              <w:rPr>
                <w:rFonts w:ascii="Arial" w:hAnsi="Arial" w:cs="Arial"/>
                <w:b/>
              </w:rPr>
            </w:pPr>
            <w:r w:rsidRPr="00004A62">
              <w:rPr>
                <w:rFonts w:ascii="Arial" w:hAnsi="Arial" w:cs="Arial"/>
                <w:b/>
              </w:rPr>
              <w:t xml:space="preserve">To / Return: </w:t>
            </w:r>
          </w:p>
          <w:p w:rsidR="00F548DB" w:rsidRPr="00004A62" w:rsidRDefault="00F548DB" w:rsidP="00D57CB1">
            <w:pPr>
              <w:rPr>
                <w:rFonts w:ascii="Arial" w:hAnsi="Arial" w:cs="Arial"/>
                <w:b/>
              </w:rPr>
            </w:pPr>
          </w:p>
        </w:tc>
      </w:tr>
      <w:tr w:rsidR="00F548DB" w:rsidRPr="00004A62" w:rsidTr="00D57CB1">
        <w:trPr>
          <w:jc w:val="center"/>
        </w:trPr>
        <w:tc>
          <w:tcPr>
            <w:tcW w:w="3415" w:type="dxa"/>
            <w:shd w:val="clear" w:color="auto" w:fill="auto"/>
          </w:tcPr>
          <w:p w:rsidR="00F548DB" w:rsidRPr="00004A62" w:rsidRDefault="00F548DB" w:rsidP="00D57CB1">
            <w:pPr>
              <w:rPr>
                <w:rFonts w:ascii="Arial" w:hAnsi="Arial" w:cs="Arial"/>
                <w:b/>
              </w:rPr>
            </w:pPr>
            <w:r w:rsidRPr="00004A62">
              <w:rPr>
                <w:rFonts w:ascii="Arial" w:hAnsi="Arial" w:cs="Arial"/>
                <w:b/>
              </w:rPr>
              <w:t>Proposed numbers:</w:t>
            </w:r>
          </w:p>
        </w:tc>
        <w:tc>
          <w:tcPr>
            <w:tcW w:w="3471" w:type="dxa"/>
            <w:shd w:val="clear" w:color="auto" w:fill="auto"/>
          </w:tcPr>
          <w:p w:rsidR="00F548DB" w:rsidRPr="00004A62" w:rsidRDefault="00F548DB" w:rsidP="00D57CB1">
            <w:pPr>
              <w:rPr>
                <w:rFonts w:ascii="Arial" w:hAnsi="Arial" w:cs="Arial"/>
                <w:b/>
              </w:rPr>
            </w:pPr>
            <w:r w:rsidRPr="00004A62">
              <w:rPr>
                <w:rFonts w:ascii="Arial" w:hAnsi="Arial" w:cs="Arial"/>
                <w:b/>
              </w:rPr>
              <w:t>Total :     children</w:t>
            </w:r>
          </w:p>
        </w:tc>
        <w:tc>
          <w:tcPr>
            <w:tcW w:w="3599" w:type="dxa"/>
            <w:gridSpan w:val="2"/>
            <w:shd w:val="clear" w:color="auto" w:fill="auto"/>
          </w:tcPr>
          <w:p w:rsidR="00F548DB" w:rsidRPr="00004A62" w:rsidRDefault="00F548DB" w:rsidP="00D57CB1">
            <w:pPr>
              <w:rPr>
                <w:rFonts w:ascii="Arial" w:hAnsi="Arial" w:cs="Arial"/>
                <w:b/>
              </w:rPr>
            </w:pPr>
          </w:p>
        </w:tc>
      </w:tr>
      <w:tr w:rsidR="00F548DB" w:rsidRPr="00004A62" w:rsidTr="00D57CB1">
        <w:trPr>
          <w:jc w:val="center"/>
        </w:trPr>
        <w:tc>
          <w:tcPr>
            <w:tcW w:w="3415" w:type="dxa"/>
            <w:shd w:val="clear" w:color="auto" w:fill="auto"/>
          </w:tcPr>
          <w:p w:rsidR="00F548DB" w:rsidRPr="00004A62" w:rsidRDefault="00F548DB" w:rsidP="00D57CB1">
            <w:pPr>
              <w:rPr>
                <w:rFonts w:ascii="Arial" w:hAnsi="Arial" w:cs="Arial"/>
                <w:b/>
              </w:rPr>
            </w:pPr>
            <w:r w:rsidRPr="00004A62">
              <w:rPr>
                <w:rFonts w:ascii="Arial" w:hAnsi="Arial" w:cs="Arial"/>
                <w:b/>
              </w:rPr>
              <w:t>Party Leader:</w:t>
            </w:r>
          </w:p>
        </w:tc>
        <w:tc>
          <w:tcPr>
            <w:tcW w:w="7070" w:type="dxa"/>
            <w:gridSpan w:val="3"/>
            <w:shd w:val="clear" w:color="auto" w:fill="auto"/>
          </w:tcPr>
          <w:p w:rsidR="00F548DB" w:rsidRPr="00004A62" w:rsidRDefault="00F548DB" w:rsidP="00D57CB1">
            <w:pPr>
              <w:rPr>
                <w:rFonts w:ascii="Arial" w:hAnsi="Arial" w:cs="Arial"/>
              </w:rPr>
            </w:pPr>
          </w:p>
        </w:tc>
      </w:tr>
      <w:tr w:rsidR="00F548DB" w:rsidRPr="00004A62" w:rsidTr="00D57CB1">
        <w:trPr>
          <w:jc w:val="center"/>
        </w:trPr>
        <w:tc>
          <w:tcPr>
            <w:tcW w:w="3415" w:type="dxa"/>
            <w:shd w:val="clear" w:color="auto" w:fill="auto"/>
          </w:tcPr>
          <w:p w:rsidR="00F548DB" w:rsidRPr="00004A62" w:rsidRDefault="00F548DB" w:rsidP="00D57CB1">
            <w:pPr>
              <w:rPr>
                <w:rFonts w:ascii="Arial" w:hAnsi="Arial" w:cs="Arial"/>
                <w:b/>
              </w:rPr>
            </w:pPr>
          </w:p>
        </w:tc>
        <w:tc>
          <w:tcPr>
            <w:tcW w:w="7070" w:type="dxa"/>
            <w:gridSpan w:val="3"/>
            <w:shd w:val="clear" w:color="auto" w:fill="auto"/>
          </w:tcPr>
          <w:p w:rsidR="00F548DB" w:rsidRPr="00004A62" w:rsidRDefault="00F548DB" w:rsidP="00D57CB1">
            <w:pPr>
              <w:rPr>
                <w:rFonts w:ascii="Arial" w:hAnsi="Arial" w:cs="Arial"/>
              </w:rPr>
            </w:pPr>
          </w:p>
        </w:tc>
      </w:tr>
      <w:tr w:rsidR="00F548DB" w:rsidRPr="00004A62" w:rsidTr="00D57CB1">
        <w:trPr>
          <w:jc w:val="center"/>
        </w:trPr>
        <w:tc>
          <w:tcPr>
            <w:tcW w:w="3415" w:type="dxa"/>
            <w:shd w:val="clear" w:color="auto" w:fill="auto"/>
          </w:tcPr>
          <w:p w:rsidR="00F548DB" w:rsidRPr="00004A62" w:rsidRDefault="00F548DB" w:rsidP="00D57CB1">
            <w:pPr>
              <w:rPr>
                <w:rFonts w:ascii="Arial" w:hAnsi="Arial" w:cs="Arial"/>
                <w:b/>
              </w:rPr>
            </w:pPr>
            <w:r w:rsidRPr="00004A62">
              <w:rPr>
                <w:rFonts w:ascii="Arial" w:hAnsi="Arial" w:cs="Arial"/>
                <w:b/>
              </w:rPr>
              <w:t>Transport Required:</w:t>
            </w:r>
          </w:p>
        </w:tc>
        <w:tc>
          <w:tcPr>
            <w:tcW w:w="7070" w:type="dxa"/>
            <w:gridSpan w:val="3"/>
            <w:shd w:val="clear" w:color="auto" w:fill="auto"/>
          </w:tcPr>
          <w:p w:rsidR="00F548DB" w:rsidRPr="00004A62" w:rsidRDefault="00F548DB" w:rsidP="00D57CB1">
            <w:pPr>
              <w:rPr>
                <w:rFonts w:ascii="Arial" w:hAnsi="Arial" w:cs="Arial"/>
              </w:rPr>
            </w:pPr>
          </w:p>
        </w:tc>
      </w:tr>
      <w:tr w:rsidR="00F548DB" w:rsidRPr="00004A62" w:rsidTr="00D57CB1">
        <w:trPr>
          <w:jc w:val="center"/>
        </w:trPr>
        <w:tc>
          <w:tcPr>
            <w:tcW w:w="3415" w:type="dxa"/>
            <w:shd w:val="clear" w:color="auto" w:fill="auto"/>
          </w:tcPr>
          <w:p w:rsidR="00F548DB" w:rsidRPr="00004A62" w:rsidRDefault="00F548DB" w:rsidP="00D57CB1">
            <w:pPr>
              <w:rPr>
                <w:rFonts w:ascii="Arial" w:hAnsi="Arial" w:cs="Arial"/>
                <w:b/>
              </w:rPr>
            </w:pPr>
          </w:p>
        </w:tc>
        <w:tc>
          <w:tcPr>
            <w:tcW w:w="7070" w:type="dxa"/>
            <w:gridSpan w:val="3"/>
            <w:shd w:val="clear" w:color="auto" w:fill="auto"/>
          </w:tcPr>
          <w:p w:rsidR="00F548DB" w:rsidRPr="00004A62" w:rsidRDefault="00F548DB" w:rsidP="00D57CB1">
            <w:pPr>
              <w:rPr>
                <w:rFonts w:ascii="Arial" w:hAnsi="Arial" w:cs="Arial"/>
              </w:rPr>
            </w:pPr>
          </w:p>
        </w:tc>
      </w:tr>
      <w:tr w:rsidR="00F548DB" w:rsidRPr="00004A62" w:rsidTr="00D57CB1">
        <w:trPr>
          <w:trHeight w:val="748"/>
          <w:jc w:val="center"/>
        </w:trPr>
        <w:tc>
          <w:tcPr>
            <w:tcW w:w="3415" w:type="dxa"/>
            <w:shd w:val="clear" w:color="auto" w:fill="auto"/>
          </w:tcPr>
          <w:p w:rsidR="00F548DB" w:rsidRPr="00004A62" w:rsidRDefault="00F548DB" w:rsidP="00D57CB1">
            <w:pPr>
              <w:rPr>
                <w:rFonts w:ascii="Arial" w:hAnsi="Arial" w:cs="Arial"/>
                <w:b/>
              </w:rPr>
            </w:pPr>
            <w:r w:rsidRPr="00004A62">
              <w:rPr>
                <w:rFonts w:ascii="Arial" w:hAnsi="Arial" w:cs="Arial"/>
                <w:b/>
              </w:rPr>
              <w:t>Supervising Adults:</w:t>
            </w:r>
          </w:p>
        </w:tc>
        <w:tc>
          <w:tcPr>
            <w:tcW w:w="7070" w:type="dxa"/>
            <w:gridSpan w:val="3"/>
            <w:shd w:val="clear" w:color="auto" w:fill="auto"/>
          </w:tcPr>
          <w:p w:rsidR="00F548DB" w:rsidRPr="00004A62" w:rsidRDefault="00F548DB" w:rsidP="00D57CB1">
            <w:pPr>
              <w:rPr>
                <w:rFonts w:ascii="Arial" w:hAnsi="Arial" w:cs="Arial"/>
              </w:rPr>
            </w:pPr>
          </w:p>
        </w:tc>
      </w:tr>
      <w:tr w:rsidR="00F548DB" w:rsidRPr="00004A62" w:rsidTr="00D57CB1">
        <w:trPr>
          <w:jc w:val="center"/>
        </w:trPr>
        <w:tc>
          <w:tcPr>
            <w:tcW w:w="10485" w:type="dxa"/>
            <w:gridSpan w:val="4"/>
            <w:shd w:val="clear" w:color="auto" w:fill="auto"/>
          </w:tcPr>
          <w:p w:rsidR="00F548DB" w:rsidRPr="00004A62" w:rsidRDefault="00F548DB" w:rsidP="00D57CB1">
            <w:pPr>
              <w:jc w:val="center"/>
              <w:rPr>
                <w:rFonts w:ascii="Arial" w:hAnsi="Arial" w:cs="Arial"/>
                <w:b/>
              </w:rPr>
            </w:pPr>
            <w:r w:rsidRPr="00004A62">
              <w:rPr>
                <w:rFonts w:ascii="Arial" w:hAnsi="Arial" w:cs="Arial"/>
                <w:b/>
              </w:rPr>
              <w:t>I request your approval to proceed with the proposed visit outline and have provided the preliminary information agreed.</w:t>
            </w:r>
          </w:p>
        </w:tc>
      </w:tr>
      <w:tr w:rsidR="00F548DB" w:rsidRPr="00004A62" w:rsidTr="00D57CB1">
        <w:trPr>
          <w:trHeight w:val="498"/>
          <w:jc w:val="center"/>
        </w:trPr>
        <w:tc>
          <w:tcPr>
            <w:tcW w:w="3415" w:type="dxa"/>
            <w:shd w:val="clear" w:color="auto" w:fill="auto"/>
          </w:tcPr>
          <w:p w:rsidR="00F548DB" w:rsidRPr="00004A62" w:rsidRDefault="00F548DB" w:rsidP="00D57CB1">
            <w:pPr>
              <w:rPr>
                <w:rFonts w:ascii="Arial" w:hAnsi="Arial" w:cs="Arial"/>
                <w:b/>
              </w:rPr>
            </w:pPr>
            <w:r w:rsidRPr="00004A62">
              <w:rPr>
                <w:rFonts w:ascii="Arial" w:hAnsi="Arial" w:cs="Arial"/>
                <w:b/>
              </w:rPr>
              <w:t>Party Leader’s Signature:</w:t>
            </w:r>
          </w:p>
        </w:tc>
        <w:tc>
          <w:tcPr>
            <w:tcW w:w="3471" w:type="dxa"/>
            <w:shd w:val="clear" w:color="auto" w:fill="auto"/>
          </w:tcPr>
          <w:p w:rsidR="00F548DB" w:rsidRPr="00004A62" w:rsidRDefault="00F548DB" w:rsidP="00D57CB1">
            <w:pPr>
              <w:rPr>
                <w:rFonts w:ascii="Arial" w:hAnsi="Arial" w:cs="Arial"/>
              </w:rPr>
            </w:pPr>
          </w:p>
        </w:tc>
        <w:tc>
          <w:tcPr>
            <w:tcW w:w="3599" w:type="dxa"/>
            <w:gridSpan w:val="2"/>
            <w:shd w:val="clear" w:color="auto" w:fill="auto"/>
          </w:tcPr>
          <w:p w:rsidR="00F548DB" w:rsidRPr="00004A62" w:rsidRDefault="00F548DB" w:rsidP="00D57CB1">
            <w:pPr>
              <w:rPr>
                <w:rFonts w:ascii="Arial" w:hAnsi="Arial" w:cs="Arial"/>
                <w:b/>
              </w:rPr>
            </w:pPr>
            <w:r w:rsidRPr="00004A62">
              <w:rPr>
                <w:rFonts w:ascii="Arial" w:hAnsi="Arial" w:cs="Arial"/>
                <w:b/>
              </w:rPr>
              <w:t>Date:</w:t>
            </w:r>
          </w:p>
        </w:tc>
      </w:tr>
      <w:tr w:rsidR="00F548DB" w:rsidRPr="00004A62" w:rsidTr="00D57CB1">
        <w:trPr>
          <w:trHeight w:val="548"/>
          <w:jc w:val="center"/>
        </w:trPr>
        <w:tc>
          <w:tcPr>
            <w:tcW w:w="3415" w:type="dxa"/>
            <w:shd w:val="clear" w:color="auto" w:fill="auto"/>
          </w:tcPr>
          <w:p w:rsidR="00F548DB" w:rsidRPr="00004A62" w:rsidRDefault="00F548DB" w:rsidP="00D57CB1">
            <w:pPr>
              <w:rPr>
                <w:rFonts w:ascii="Arial" w:hAnsi="Arial" w:cs="Arial"/>
                <w:b/>
              </w:rPr>
            </w:pPr>
            <w:proofErr w:type="spellStart"/>
            <w:r>
              <w:rPr>
                <w:rFonts w:ascii="Arial" w:hAnsi="Arial" w:cs="Arial"/>
                <w:b/>
              </w:rPr>
              <w:t>Headteacher</w:t>
            </w:r>
            <w:proofErr w:type="spellEnd"/>
            <w:r>
              <w:rPr>
                <w:rFonts w:ascii="Arial" w:hAnsi="Arial" w:cs="Arial"/>
                <w:b/>
              </w:rPr>
              <w:t>/Principal</w:t>
            </w:r>
            <w:r w:rsidRPr="00004A62">
              <w:rPr>
                <w:rFonts w:ascii="Arial" w:hAnsi="Arial" w:cs="Arial"/>
                <w:b/>
              </w:rPr>
              <w:t xml:space="preserve"> Approval:</w:t>
            </w:r>
          </w:p>
        </w:tc>
        <w:tc>
          <w:tcPr>
            <w:tcW w:w="3471" w:type="dxa"/>
            <w:shd w:val="clear" w:color="auto" w:fill="auto"/>
          </w:tcPr>
          <w:p w:rsidR="00F548DB" w:rsidRPr="00004A62" w:rsidRDefault="00F548DB" w:rsidP="00D57CB1">
            <w:pPr>
              <w:rPr>
                <w:rFonts w:ascii="Arial" w:hAnsi="Arial" w:cs="Arial"/>
              </w:rPr>
            </w:pPr>
          </w:p>
        </w:tc>
        <w:tc>
          <w:tcPr>
            <w:tcW w:w="3599" w:type="dxa"/>
            <w:gridSpan w:val="2"/>
            <w:shd w:val="clear" w:color="auto" w:fill="auto"/>
          </w:tcPr>
          <w:p w:rsidR="00F548DB" w:rsidRPr="00004A62" w:rsidRDefault="00F548DB" w:rsidP="00D57CB1">
            <w:pPr>
              <w:rPr>
                <w:rFonts w:ascii="Arial" w:hAnsi="Arial" w:cs="Arial"/>
                <w:b/>
              </w:rPr>
            </w:pPr>
            <w:r w:rsidRPr="00004A62">
              <w:rPr>
                <w:rFonts w:ascii="Arial" w:hAnsi="Arial" w:cs="Arial"/>
                <w:b/>
              </w:rPr>
              <w:t>Date:</w:t>
            </w:r>
          </w:p>
        </w:tc>
      </w:tr>
      <w:tr w:rsidR="00F548DB" w:rsidRPr="00004A62" w:rsidTr="00D57CB1">
        <w:trPr>
          <w:trHeight w:val="774"/>
          <w:jc w:val="center"/>
        </w:trPr>
        <w:tc>
          <w:tcPr>
            <w:tcW w:w="10485" w:type="dxa"/>
            <w:gridSpan w:val="4"/>
            <w:shd w:val="clear" w:color="auto" w:fill="B3B3B3"/>
            <w:vAlign w:val="center"/>
          </w:tcPr>
          <w:p w:rsidR="00F548DB" w:rsidRPr="00004A62" w:rsidRDefault="00F548DB" w:rsidP="00D57CB1">
            <w:pPr>
              <w:jc w:val="center"/>
              <w:rPr>
                <w:rFonts w:ascii="Arial" w:hAnsi="Arial" w:cs="Arial"/>
                <w:b/>
              </w:rPr>
            </w:pPr>
            <w:r w:rsidRPr="00004A62">
              <w:rPr>
                <w:rFonts w:ascii="Arial" w:hAnsi="Arial" w:cs="Arial"/>
                <w:b/>
              </w:rPr>
              <w:t>Guidelines for the organisation of a school Trip/Visit</w:t>
            </w:r>
          </w:p>
          <w:p w:rsidR="00F548DB" w:rsidRPr="00004A62" w:rsidRDefault="00F548DB" w:rsidP="00D57CB1">
            <w:pPr>
              <w:jc w:val="center"/>
              <w:rPr>
                <w:rFonts w:ascii="Arial" w:hAnsi="Arial" w:cs="Arial"/>
                <w:b/>
                <w:sz w:val="16"/>
                <w:szCs w:val="16"/>
              </w:rPr>
            </w:pPr>
          </w:p>
          <w:p w:rsidR="00F548DB" w:rsidRPr="00004A62" w:rsidRDefault="00F548DB" w:rsidP="00D57CB1">
            <w:pPr>
              <w:jc w:val="center"/>
              <w:rPr>
                <w:rFonts w:ascii="Arial" w:hAnsi="Arial" w:cs="Arial"/>
              </w:rPr>
            </w:pPr>
            <w:r w:rsidRPr="00004A62">
              <w:rPr>
                <w:rFonts w:ascii="Arial" w:hAnsi="Arial" w:cs="Arial"/>
                <w:b/>
              </w:rPr>
              <w:t>CHECKLIST</w:t>
            </w:r>
          </w:p>
        </w:tc>
      </w:tr>
      <w:tr w:rsidR="00F548DB" w:rsidRPr="00004A62" w:rsidTr="00D57CB1">
        <w:trPr>
          <w:jc w:val="center"/>
        </w:trPr>
        <w:tc>
          <w:tcPr>
            <w:tcW w:w="9188" w:type="dxa"/>
            <w:gridSpan w:val="3"/>
            <w:shd w:val="clear" w:color="auto" w:fill="auto"/>
            <w:vAlign w:val="center"/>
          </w:tcPr>
          <w:p w:rsidR="00F548DB" w:rsidRPr="00004A62" w:rsidRDefault="00F548DB" w:rsidP="00D57CB1">
            <w:pPr>
              <w:jc w:val="center"/>
              <w:rPr>
                <w:rFonts w:ascii="Arial" w:hAnsi="Arial" w:cs="Arial"/>
                <w:b/>
              </w:rPr>
            </w:pPr>
            <w:r w:rsidRPr="00004A62">
              <w:rPr>
                <w:rFonts w:ascii="Arial" w:hAnsi="Arial" w:cs="Arial"/>
                <w:b/>
              </w:rPr>
              <w:t>Have you?</w:t>
            </w:r>
          </w:p>
        </w:tc>
        <w:tc>
          <w:tcPr>
            <w:tcW w:w="1297" w:type="dxa"/>
            <w:shd w:val="clear" w:color="auto" w:fill="auto"/>
          </w:tcPr>
          <w:p w:rsidR="00F548DB" w:rsidRPr="00004A62" w:rsidRDefault="00F548DB" w:rsidP="00D57CB1">
            <w:pPr>
              <w:jc w:val="center"/>
              <w:rPr>
                <w:rFonts w:ascii="Arial" w:hAnsi="Arial" w:cs="Arial"/>
              </w:rPr>
            </w:pPr>
            <w:r w:rsidRPr="00004A62">
              <w:rPr>
                <w:rFonts w:ascii="Arial" w:hAnsi="Arial" w:cs="Arial"/>
                <w:sz w:val="32"/>
                <w:szCs w:val="32"/>
              </w:rPr>
              <w:sym w:font="Wingdings" w:char="F0FE"/>
            </w:r>
            <w:r w:rsidRPr="00004A62">
              <w:rPr>
                <w:rFonts w:ascii="Arial" w:hAnsi="Arial" w:cs="Arial"/>
                <w:sz w:val="32"/>
                <w:szCs w:val="32"/>
              </w:rPr>
              <w:t xml:space="preserve"> / </w:t>
            </w:r>
            <w:r w:rsidRPr="00004A62">
              <w:rPr>
                <w:rFonts w:ascii="Arial" w:hAnsi="Arial" w:cs="Arial"/>
                <w:sz w:val="32"/>
                <w:szCs w:val="32"/>
              </w:rPr>
              <w:sym w:font="Wingdings" w:char="F0FD"/>
            </w:r>
          </w:p>
        </w:tc>
      </w:tr>
      <w:tr w:rsidR="00F548DB" w:rsidRPr="00004A62" w:rsidTr="00D57CB1">
        <w:trPr>
          <w:jc w:val="center"/>
        </w:trPr>
        <w:tc>
          <w:tcPr>
            <w:tcW w:w="9188" w:type="dxa"/>
            <w:gridSpan w:val="3"/>
            <w:shd w:val="clear" w:color="auto" w:fill="auto"/>
          </w:tcPr>
          <w:p w:rsidR="00F548DB" w:rsidRPr="00004A62" w:rsidRDefault="00F548DB" w:rsidP="00D57CB1">
            <w:pPr>
              <w:rPr>
                <w:rFonts w:ascii="Arial" w:hAnsi="Arial" w:cs="Arial"/>
              </w:rPr>
            </w:pPr>
            <w:r w:rsidRPr="00004A62">
              <w:rPr>
                <w:rFonts w:ascii="Arial" w:hAnsi="Arial" w:cs="Arial"/>
              </w:rPr>
              <w:t>Identified which students, which staff and dates?</w:t>
            </w:r>
          </w:p>
        </w:tc>
        <w:tc>
          <w:tcPr>
            <w:tcW w:w="1297" w:type="dxa"/>
            <w:shd w:val="clear" w:color="auto" w:fill="auto"/>
          </w:tcPr>
          <w:p w:rsidR="00F548DB" w:rsidRPr="00004A62" w:rsidRDefault="00F548DB" w:rsidP="00D57CB1">
            <w:pPr>
              <w:jc w:val="center"/>
              <w:rPr>
                <w:rFonts w:ascii="Arial" w:hAnsi="Arial" w:cs="Arial"/>
              </w:rPr>
            </w:pPr>
          </w:p>
        </w:tc>
      </w:tr>
      <w:tr w:rsidR="00F548DB" w:rsidRPr="00004A62" w:rsidTr="00D57CB1">
        <w:trPr>
          <w:jc w:val="center"/>
        </w:trPr>
        <w:tc>
          <w:tcPr>
            <w:tcW w:w="9188" w:type="dxa"/>
            <w:gridSpan w:val="3"/>
            <w:shd w:val="clear" w:color="auto" w:fill="auto"/>
          </w:tcPr>
          <w:p w:rsidR="00F548DB" w:rsidRPr="00004A62" w:rsidRDefault="00F548DB" w:rsidP="00D57CB1">
            <w:pPr>
              <w:rPr>
                <w:rFonts w:ascii="Arial" w:hAnsi="Arial" w:cs="Arial"/>
              </w:rPr>
            </w:pPr>
            <w:r w:rsidRPr="00004A62">
              <w:rPr>
                <w:rFonts w:ascii="Arial" w:hAnsi="Arial" w:cs="Arial"/>
              </w:rPr>
              <w:t xml:space="preserve">Checked with the school calendar </w:t>
            </w:r>
            <w:r>
              <w:rPr>
                <w:rFonts w:ascii="Arial" w:hAnsi="Arial" w:cs="Arial"/>
              </w:rPr>
              <w:t xml:space="preserve">for </w:t>
            </w:r>
            <w:r w:rsidRPr="00004A62">
              <w:rPr>
                <w:rFonts w:ascii="Arial" w:hAnsi="Arial" w:cs="Arial"/>
              </w:rPr>
              <w:t>potential clashes</w:t>
            </w:r>
            <w:r>
              <w:rPr>
                <w:rFonts w:ascii="Arial" w:hAnsi="Arial" w:cs="Arial"/>
              </w:rPr>
              <w:t xml:space="preserve">, staff, </w:t>
            </w:r>
            <w:proofErr w:type="gramStart"/>
            <w:r>
              <w:rPr>
                <w:rFonts w:ascii="Arial" w:hAnsi="Arial" w:cs="Arial"/>
              </w:rPr>
              <w:t>fixtures</w:t>
            </w:r>
            <w:proofErr w:type="gramEnd"/>
            <w:r w:rsidRPr="00004A62">
              <w:rPr>
                <w:rFonts w:ascii="Arial" w:hAnsi="Arial" w:cs="Arial"/>
              </w:rPr>
              <w:t>?</w:t>
            </w:r>
          </w:p>
        </w:tc>
        <w:tc>
          <w:tcPr>
            <w:tcW w:w="1297" w:type="dxa"/>
            <w:shd w:val="clear" w:color="auto" w:fill="auto"/>
          </w:tcPr>
          <w:p w:rsidR="00F548DB" w:rsidRPr="00004A62" w:rsidRDefault="00F548DB" w:rsidP="00D57CB1">
            <w:pPr>
              <w:jc w:val="center"/>
              <w:rPr>
                <w:rFonts w:ascii="Arial" w:hAnsi="Arial" w:cs="Arial"/>
              </w:rPr>
            </w:pPr>
          </w:p>
        </w:tc>
      </w:tr>
      <w:tr w:rsidR="00F548DB" w:rsidRPr="00004A62" w:rsidTr="00D57CB1">
        <w:trPr>
          <w:jc w:val="center"/>
        </w:trPr>
        <w:tc>
          <w:tcPr>
            <w:tcW w:w="9188" w:type="dxa"/>
            <w:gridSpan w:val="3"/>
            <w:shd w:val="clear" w:color="auto" w:fill="auto"/>
          </w:tcPr>
          <w:p w:rsidR="00F548DB" w:rsidRPr="00004A62" w:rsidRDefault="00F548DB" w:rsidP="00D57CB1">
            <w:pPr>
              <w:rPr>
                <w:rFonts w:ascii="Arial" w:hAnsi="Arial" w:cs="Arial"/>
              </w:rPr>
            </w:pPr>
            <w:r w:rsidRPr="00004A62">
              <w:rPr>
                <w:rFonts w:ascii="Arial" w:hAnsi="Arial" w:cs="Arial"/>
              </w:rPr>
              <w:t xml:space="preserve">Sought advice </w:t>
            </w:r>
            <w:r>
              <w:rPr>
                <w:rFonts w:ascii="Arial" w:hAnsi="Arial" w:cs="Arial"/>
              </w:rPr>
              <w:t xml:space="preserve">and consulted </w:t>
            </w:r>
            <w:r w:rsidRPr="00004A62">
              <w:rPr>
                <w:rFonts w:ascii="Arial" w:hAnsi="Arial" w:cs="Arial"/>
              </w:rPr>
              <w:t>on costs?</w:t>
            </w:r>
          </w:p>
        </w:tc>
        <w:tc>
          <w:tcPr>
            <w:tcW w:w="1297" w:type="dxa"/>
            <w:shd w:val="clear" w:color="auto" w:fill="auto"/>
          </w:tcPr>
          <w:p w:rsidR="00F548DB" w:rsidRPr="00004A62" w:rsidRDefault="00F548DB" w:rsidP="00D57CB1">
            <w:pPr>
              <w:jc w:val="center"/>
              <w:rPr>
                <w:rFonts w:ascii="Arial" w:hAnsi="Arial" w:cs="Arial"/>
              </w:rPr>
            </w:pPr>
          </w:p>
        </w:tc>
      </w:tr>
      <w:tr w:rsidR="00F548DB" w:rsidRPr="00004A62" w:rsidTr="00D57CB1">
        <w:trPr>
          <w:jc w:val="center"/>
        </w:trPr>
        <w:tc>
          <w:tcPr>
            <w:tcW w:w="9188" w:type="dxa"/>
            <w:gridSpan w:val="3"/>
            <w:shd w:val="clear" w:color="auto" w:fill="auto"/>
          </w:tcPr>
          <w:p w:rsidR="00F548DB" w:rsidRPr="00004A62" w:rsidRDefault="00F548DB" w:rsidP="00D57CB1">
            <w:pPr>
              <w:rPr>
                <w:rFonts w:ascii="Arial" w:hAnsi="Arial" w:cs="Arial"/>
              </w:rPr>
            </w:pPr>
            <w:r w:rsidRPr="00004A62">
              <w:rPr>
                <w:rFonts w:ascii="Arial" w:hAnsi="Arial" w:cs="Arial"/>
              </w:rPr>
              <w:t>Checked the health and safety implications?</w:t>
            </w:r>
          </w:p>
        </w:tc>
        <w:tc>
          <w:tcPr>
            <w:tcW w:w="1297" w:type="dxa"/>
            <w:shd w:val="clear" w:color="auto" w:fill="auto"/>
          </w:tcPr>
          <w:p w:rsidR="00F548DB" w:rsidRPr="00004A62" w:rsidRDefault="00F548DB" w:rsidP="00D57CB1">
            <w:pPr>
              <w:jc w:val="center"/>
              <w:rPr>
                <w:rFonts w:ascii="Arial" w:hAnsi="Arial" w:cs="Arial"/>
              </w:rPr>
            </w:pPr>
          </w:p>
        </w:tc>
      </w:tr>
      <w:tr w:rsidR="00F548DB" w:rsidRPr="00004A62" w:rsidTr="00D57CB1">
        <w:trPr>
          <w:jc w:val="center"/>
        </w:trPr>
        <w:tc>
          <w:tcPr>
            <w:tcW w:w="9188" w:type="dxa"/>
            <w:gridSpan w:val="3"/>
            <w:shd w:val="clear" w:color="auto" w:fill="auto"/>
          </w:tcPr>
          <w:p w:rsidR="00F548DB" w:rsidRPr="00004A62" w:rsidRDefault="00F548DB" w:rsidP="00D57CB1">
            <w:pPr>
              <w:rPr>
                <w:rFonts w:ascii="Arial" w:hAnsi="Arial" w:cs="Arial"/>
              </w:rPr>
            </w:pPr>
            <w:r w:rsidRPr="00004A62">
              <w:rPr>
                <w:rFonts w:ascii="Arial" w:hAnsi="Arial" w:cs="Arial"/>
              </w:rPr>
              <w:t>Liaised with the emergency school/home contact?</w:t>
            </w:r>
            <w:r>
              <w:rPr>
                <w:rFonts w:ascii="Arial" w:hAnsi="Arial" w:cs="Arial"/>
              </w:rPr>
              <w:t xml:space="preserve"> – Take class list from register</w:t>
            </w:r>
          </w:p>
        </w:tc>
        <w:tc>
          <w:tcPr>
            <w:tcW w:w="1297" w:type="dxa"/>
            <w:shd w:val="clear" w:color="auto" w:fill="auto"/>
          </w:tcPr>
          <w:p w:rsidR="00F548DB" w:rsidRPr="00004A62" w:rsidRDefault="00F548DB" w:rsidP="00D57CB1">
            <w:pPr>
              <w:jc w:val="center"/>
              <w:rPr>
                <w:rFonts w:ascii="Arial" w:hAnsi="Arial" w:cs="Arial"/>
              </w:rPr>
            </w:pPr>
          </w:p>
        </w:tc>
      </w:tr>
      <w:tr w:rsidR="00F548DB" w:rsidRPr="00004A62" w:rsidTr="00D57CB1">
        <w:trPr>
          <w:jc w:val="center"/>
        </w:trPr>
        <w:tc>
          <w:tcPr>
            <w:tcW w:w="9188" w:type="dxa"/>
            <w:gridSpan w:val="3"/>
            <w:shd w:val="clear" w:color="auto" w:fill="auto"/>
          </w:tcPr>
          <w:p w:rsidR="00F548DB" w:rsidRDefault="00F548DB" w:rsidP="00D57CB1">
            <w:pPr>
              <w:rPr>
                <w:rFonts w:ascii="Arial" w:hAnsi="Arial" w:cs="Arial"/>
                <w:b/>
              </w:rPr>
            </w:pPr>
            <w:r w:rsidRPr="00004A62">
              <w:rPr>
                <w:rFonts w:ascii="Arial" w:hAnsi="Arial" w:cs="Arial"/>
              </w:rPr>
              <w:t xml:space="preserve">Notified Jane of the number of </w:t>
            </w:r>
            <w:proofErr w:type="gramStart"/>
            <w:r w:rsidRPr="00004A62">
              <w:rPr>
                <w:rFonts w:ascii="Arial" w:hAnsi="Arial" w:cs="Arial"/>
              </w:rPr>
              <w:t>students</w:t>
            </w:r>
            <w:proofErr w:type="gramEnd"/>
            <w:r w:rsidRPr="00004A62">
              <w:rPr>
                <w:rFonts w:ascii="Arial" w:hAnsi="Arial" w:cs="Arial"/>
              </w:rPr>
              <w:t xml:space="preserve"> off-site and requiring packed lunch</w:t>
            </w:r>
            <w:r>
              <w:rPr>
                <w:rFonts w:ascii="Arial" w:hAnsi="Arial" w:cs="Arial"/>
              </w:rPr>
              <w:t>?</w:t>
            </w:r>
          </w:p>
        </w:tc>
        <w:tc>
          <w:tcPr>
            <w:tcW w:w="1297" w:type="dxa"/>
            <w:shd w:val="clear" w:color="auto" w:fill="auto"/>
          </w:tcPr>
          <w:p w:rsidR="00F548DB" w:rsidRPr="00004A62" w:rsidRDefault="00F548DB" w:rsidP="00D57CB1">
            <w:pPr>
              <w:jc w:val="center"/>
              <w:rPr>
                <w:rFonts w:ascii="Arial" w:hAnsi="Arial" w:cs="Arial"/>
              </w:rPr>
            </w:pPr>
          </w:p>
        </w:tc>
      </w:tr>
      <w:tr w:rsidR="00F548DB" w:rsidRPr="00004A62" w:rsidTr="00D57CB1">
        <w:trPr>
          <w:jc w:val="center"/>
        </w:trPr>
        <w:tc>
          <w:tcPr>
            <w:tcW w:w="9188" w:type="dxa"/>
            <w:gridSpan w:val="3"/>
            <w:shd w:val="clear" w:color="auto" w:fill="auto"/>
          </w:tcPr>
          <w:p w:rsidR="00F548DB" w:rsidRDefault="00F548DB" w:rsidP="00D57CB1">
            <w:pPr>
              <w:rPr>
                <w:rFonts w:ascii="Arial" w:hAnsi="Arial" w:cs="Arial"/>
                <w:b/>
              </w:rPr>
            </w:pPr>
            <w:r w:rsidRPr="00004A62">
              <w:rPr>
                <w:rFonts w:ascii="Arial" w:hAnsi="Arial" w:cs="Arial"/>
              </w:rPr>
              <w:t xml:space="preserve">Ensured appropriate cover work has been set by all participating </w:t>
            </w:r>
            <w:r>
              <w:rPr>
                <w:rFonts w:ascii="Arial" w:hAnsi="Arial" w:cs="Arial"/>
              </w:rPr>
              <w:t>staff</w:t>
            </w:r>
            <w:r w:rsidRPr="00004A62">
              <w:rPr>
                <w:rFonts w:ascii="Arial" w:hAnsi="Arial" w:cs="Arial"/>
              </w:rPr>
              <w:t>?</w:t>
            </w:r>
          </w:p>
        </w:tc>
        <w:tc>
          <w:tcPr>
            <w:tcW w:w="1297" w:type="dxa"/>
            <w:shd w:val="clear" w:color="auto" w:fill="auto"/>
          </w:tcPr>
          <w:p w:rsidR="00F548DB" w:rsidRPr="00004A62" w:rsidRDefault="00F548DB" w:rsidP="00D57CB1">
            <w:pPr>
              <w:jc w:val="center"/>
              <w:rPr>
                <w:rFonts w:ascii="Arial" w:hAnsi="Arial" w:cs="Arial"/>
              </w:rPr>
            </w:pPr>
          </w:p>
        </w:tc>
      </w:tr>
      <w:tr w:rsidR="00F548DB" w:rsidRPr="00004A62" w:rsidTr="00D57CB1">
        <w:trPr>
          <w:jc w:val="center"/>
        </w:trPr>
        <w:tc>
          <w:tcPr>
            <w:tcW w:w="9188" w:type="dxa"/>
            <w:gridSpan w:val="3"/>
            <w:shd w:val="clear" w:color="auto" w:fill="auto"/>
          </w:tcPr>
          <w:p w:rsidR="00F548DB" w:rsidRPr="009143A4" w:rsidRDefault="00F548DB" w:rsidP="00D57CB1">
            <w:pPr>
              <w:jc w:val="center"/>
              <w:rPr>
                <w:rFonts w:ascii="Arial" w:hAnsi="Arial" w:cs="Arial"/>
                <w:b/>
              </w:rPr>
            </w:pPr>
            <w:r>
              <w:rPr>
                <w:rFonts w:ascii="Arial" w:hAnsi="Arial" w:cs="Arial"/>
                <w:b/>
              </w:rPr>
              <w:t xml:space="preserve">          </w:t>
            </w:r>
          </w:p>
        </w:tc>
        <w:tc>
          <w:tcPr>
            <w:tcW w:w="1297" w:type="dxa"/>
            <w:shd w:val="clear" w:color="auto" w:fill="auto"/>
          </w:tcPr>
          <w:p w:rsidR="00F548DB" w:rsidRPr="00004A62" w:rsidRDefault="00F548DB" w:rsidP="00D57CB1">
            <w:pPr>
              <w:jc w:val="center"/>
              <w:rPr>
                <w:rFonts w:ascii="Arial" w:hAnsi="Arial" w:cs="Arial"/>
              </w:rPr>
            </w:pPr>
          </w:p>
        </w:tc>
      </w:tr>
      <w:tr w:rsidR="00F548DB" w:rsidRPr="00004A62" w:rsidTr="00D57CB1">
        <w:trPr>
          <w:jc w:val="center"/>
        </w:trPr>
        <w:tc>
          <w:tcPr>
            <w:tcW w:w="9188" w:type="dxa"/>
            <w:gridSpan w:val="3"/>
            <w:shd w:val="clear" w:color="auto" w:fill="auto"/>
          </w:tcPr>
          <w:p w:rsidR="00F548DB" w:rsidRPr="00004A62" w:rsidRDefault="00F548DB" w:rsidP="00D57CB1">
            <w:pPr>
              <w:jc w:val="center"/>
              <w:rPr>
                <w:rFonts w:ascii="Arial" w:hAnsi="Arial" w:cs="Arial"/>
              </w:rPr>
            </w:pPr>
            <w:r w:rsidRPr="009143A4">
              <w:rPr>
                <w:rFonts w:ascii="Arial" w:hAnsi="Arial" w:cs="Arial"/>
                <w:b/>
              </w:rPr>
              <w:t>For The Office</w:t>
            </w:r>
          </w:p>
        </w:tc>
        <w:tc>
          <w:tcPr>
            <w:tcW w:w="1297" w:type="dxa"/>
            <w:shd w:val="clear" w:color="auto" w:fill="auto"/>
          </w:tcPr>
          <w:p w:rsidR="00F548DB" w:rsidRPr="00004A62" w:rsidRDefault="00F548DB" w:rsidP="00D57CB1">
            <w:pPr>
              <w:jc w:val="center"/>
              <w:rPr>
                <w:rFonts w:ascii="Arial" w:hAnsi="Arial" w:cs="Arial"/>
              </w:rPr>
            </w:pPr>
          </w:p>
        </w:tc>
      </w:tr>
      <w:tr w:rsidR="00F548DB" w:rsidRPr="00004A62" w:rsidTr="00D57CB1">
        <w:trPr>
          <w:jc w:val="center"/>
        </w:trPr>
        <w:tc>
          <w:tcPr>
            <w:tcW w:w="9188" w:type="dxa"/>
            <w:gridSpan w:val="3"/>
            <w:shd w:val="clear" w:color="auto" w:fill="auto"/>
          </w:tcPr>
          <w:p w:rsidR="00F548DB" w:rsidRPr="00004A62" w:rsidRDefault="00F548DB" w:rsidP="00D57CB1">
            <w:pPr>
              <w:rPr>
                <w:rFonts w:ascii="Arial" w:hAnsi="Arial" w:cs="Arial"/>
              </w:rPr>
            </w:pPr>
            <w:r w:rsidRPr="00004A62">
              <w:rPr>
                <w:rFonts w:ascii="Arial" w:hAnsi="Arial" w:cs="Arial"/>
              </w:rPr>
              <w:t>Fully costed the visit, including travel?</w:t>
            </w:r>
          </w:p>
        </w:tc>
        <w:tc>
          <w:tcPr>
            <w:tcW w:w="1297" w:type="dxa"/>
            <w:shd w:val="clear" w:color="auto" w:fill="auto"/>
          </w:tcPr>
          <w:p w:rsidR="00F548DB" w:rsidRPr="00004A62" w:rsidRDefault="00F548DB" w:rsidP="00D57CB1">
            <w:pPr>
              <w:jc w:val="center"/>
              <w:rPr>
                <w:rFonts w:ascii="Arial" w:hAnsi="Arial" w:cs="Arial"/>
              </w:rPr>
            </w:pPr>
          </w:p>
        </w:tc>
      </w:tr>
      <w:tr w:rsidR="00F548DB" w:rsidRPr="00004A62" w:rsidTr="00D57CB1">
        <w:trPr>
          <w:jc w:val="center"/>
        </w:trPr>
        <w:tc>
          <w:tcPr>
            <w:tcW w:w="9188" w:type="dxa"/>
            <w:gridSpan w:val="3"/>
            <w:shd w:val="clear" w:color="auto" w:fill="auto"/>
          </w:tcPr>
          <w:p w:rsidR="00F548DB" w:rsidRPr="00004A62" w:rsidRDefault="00F548DB" w:rsidP="00D57CB1">
            <w:pPr>
              <w:rPr>
                <w:rFonts w:ascii="Arial" w:hAnsi="Arial" w:cs="Arial"/>
              </w:rPr>
            </w:pPr>
            <w:r w:rsidRPr="00004A62">
              <w:rPr>
                <w:rFonts w:ascii="Arial" w:hAnsi="Arial" w:cs="Arial"/>
              </w:rPr>
              <w:t>(If approved) made the provisional booking?</w:t>
            </w:r>
          </w:p>
        </w:tc>
        <w:tc>
          <w:tcPr>
            <w:tcW w:w="1297" w:type="dxa"/>
            <w:shd w:val="clear" w:color="auto" w:fill="auto"/>
          </w:tcPr>
          <w:p w:rsidR="00F548DB" w:rsidRPr="00004A62" w:rsidRDefault="00F548DB" w:rsidP="00D57CB1">
            <w:pPr>
              <w:jc w:val="center"/>
              <w:rPr>
                <w:rFonts w:ascii="Arial" w:hAnsi="Arial" w:cs="Arial"/>
              </w:rPr>
            </w:pPr>
          </w:p>
        </w:tc>
      </w:tr>
      <w:tr w:rsidR="00F548DB" w:rsidRPr="00004A62" w:rsidTr="00D57CB1">
        <w:trPr>
          <w:jc w:val="center"/>
        </w:trPr>
        <w:tc>
          <w:tcPr>
            <w:tcW w:w="9188" w:type="dxa"/>
            <w:gridSpan w:val="3"/>
            <w:shd w:val="clear" w:color="auto" w:fill="auto"/>
          </w:tcPr>
          <w:p w:rsidR="00F548DB" w:rsidRPr="00004A62" w:rsidRDefault="00F548DB" w:rsidP="00D57CB1">
            <w:pPr>
              <w:rPr>
                <w:rFonts w:ascii="Arial" w:hAnsi="Arial" w:cs="Arial"/>
              </w:rPr>
            </w:pPr>
            <w:r w:rsidRPr="00004A62">
              <w:rPr>
                <w:rFonts w:ascii="Arial" w:hAnsi="Arial" w:cs="Arial"/>
              </w:rPr>
              <w:t>Ensure a letter is drafted to parents, including a Consent Form?</w:t>
            </w:r>
          </w:p>
        </w:tc>
        <w:tc>
          <w:tcPr>
            <w:tcW w:w="1297" w:type="dxa"/>
            <w:shd w:val="clear" w:color="auto" w:fill="auto"/>
          </w:tcPr>
          <w:p w:rsidR="00F548DB" w:rsidRPr="00004A62" w:rsidRDefault="00F548DB" w:rsidP="00D57CB1">
            <w:pPr>
              <w:jc w:val="center"/>
              <w:rPr>
                <w:rFonts w:ascii="Arial" w:hAnsi="Arial" w:cs="Arial"/>
              </w:rPr>
            </w:pPr>
          </w:p>
        </w:tc>
      </w:tr>
      <w:tr w:rsidR="00F548DB" w:rsidRPr="00004A62" w:rsidTr="00D57CB1">
        <w:trPr>
          <w:jc w:val="center"/>
        </w:trPr>
        <w:tc>
          <w:tcPr>
            <w:tcW w:w="9188" w:type="dxa"/>
            <w:gridSpan w:val="3"/>
            <w:shd w:val="clear" w:color="auto" w:fill="auto"/>
          </w:tcPr>
          <w:p w:rsidR="00F548DB" w:rsidRPr="00004A62" w:rsidRDefault="00F548DB" w:rsidP="00D57CB1">
            <w:pPr>
              <w:rPr>
                <w:rFonts w:ascii="Arial" w:hAnsi="Arial" w:cs="Arial"/>
              </w:rPr>
            </w:pPr>
            <w:r w:rsidRPr="00004A62">
              <w:rPr>
                <w:rFonts w:ascii="Arial" w:hAnsi="Arial" w:cs="Arial"/>
              </w:rPr>
              <w:t>Received confirmation of the booking and an invoice?</w:t>
            </w:r>
          </w:p>
        </w:tc>
        <w:tc>
          <w:tcPr>
            <w:tcW w:w="1297" w:type="dxa"/>
            <w:shd w:val="clear" w:color="auto" w:fill="auto"/>
          </w:tcPr>
          <w:p w:rsidR="00F548DB" w:rsidRPr="00004A62" w:rsidRDefault="00F548DB" w:rsidP="00D57CB1">
            <w:pPr>
              <w:jc w:val="center"/>
              <w:rPr>
                <w:rFonts w:ascii="Arial" w:hAnsi="Arial" w:cs="Arial"/>
              </w:rPr>
            </w:pPr>
          </w:p>
        </w:tc>
      </w:tr>
      <w:tr w:rsidR="00F548DB" w:rsidRPr="00004A62" w:rsidTr="00D57CB1">
        <w:trPr>
          <w:jc w:val="center"/>
        </w:trPr>
        <w:tc>
          <w:tcPr>
            <w:tcW w:w="9188" w:type="dxa"/>
            <w:gridSpan w:val="3"/>
            <w:shd w:val="clear" w:color="auto" w:fill="auto"/>
          </w:tcPr>
          <w:p w:rsidR="00F548DB" w:rsidRPr="00004A62" w:rsidRDefault="00F548DB" w:rsidP="00D57CB1">
            <w:pPr>
              <w:rPr>
                <w:rFonts w:ascii="Arial" w:hAnsi="Arial" w:cs="Arial"/>
              </w:rPr>
            </w:pPr>
            <w:r>
              <w:rPr>
                <w:rFonts w:ascii="Arial" w:hAnsi="Arial" w:cs="Arial"/>
              </w:rPr>
              <w:t>Jane to confirm with venue risk assessment to be sent for file?</w:t>
            </w:r>
          </w:p>
        </w:tc>
        <w:tc>
          <w:tcPr>
            <w:tcW w:w="1297" w:type="dxa"/>
            <w:shd w:val="clear" w:color="auto" w:fill="auto"/>
          </w:tcPr>
          <w:p w:rsidR="00F548DB" w:rsidRPr="00004A62" w:rsidRDefault="00F548DB" w:rsidP="00D57CB1">
            <w:pPr>
              <w:jc w:val="center"/>
              <w:rPr>
                <w:rFonts w:ascii="Arial" w:hAnsi="Arial" w:cs="Arial"/>
                <w:b/>
              </w:rPr>
            </w:pPr>
          </w:p>
        </w:tc>
      </w:tr>
      <w:tr w:rsidR="00F548DB" w:rsidRPr="00004A62" w:rsidTr="00D57CB1">
        <w:trPr>
          <w:jc w:val="center"/>
        </w:trPr>
        <w:tc>
          <w:tcPr>
            <w:tcW w:w="9188" w:type="dxa"/>
            <w:gridSpan w:val="3"/>
            <w:shd w:val="clear" w:color="auto" w:fill="auto"/>
          </w:tcPr>
          <w:p w:rsidR="00F548DB" w:rsidRPr="00004A62" w:rsidRDefault="00F548DB" w:rsidP="00D57CB1">
            <w:pPr>
              <w:rPr>
                <w:rFonts w:ascii="Arial" w:hAnsi="Arial" w:cs="Arial"/>
              </w:rPr>
            </w:pPr>
          </w:p>
        </w:tc>
        <w:tc>
          <w:tcPr>
            <w:tcW w:w="1297" w:type="dxa"/>
            <w:shd w:val="clear" w:color="auto" w:fill="auto"/>
          </w:tcPr>
          <w:p w:rsidR="00F548DB" w:rsidRPr="00004A62" w:rsidRDefault="00F548DB" w:rsidP="00D57CB1">
            <w:pPr>
              <w:jc w:val="center"/>
              <w:rPr>
                <w:rFonts w:ascii="Arial" w:hAnsi="Arial" w:cs="Arial"/>
              </w:rPr>
            </w:pPr>
          </w:p>
        </w:tc>
      </w:tr>
      <w:tr w:rsidR="00F548DB" w:rsidRPr="00004A62" w:rsidTr="00D57CB1">
        <w:trPr>
          <w:jc w:val="center"/>
        </w:trPr>
        <w:tc>
          <w:tcPr>
            <w:tcW w:w="9188" w:type="dxa"/>
            <w:gridSpan w:val="3"/>
            <w:shd w:val="clear" w:color="auto" w:fill="auto"/>
          </w:tcPr>
          <w:p w:rsidR="00F548DB" w:rsidRPr="00004A62" w:rsidRDefault="00F548DB" w:rsidP="00D57CB1">
            <w:pPr>
              <w:rPr>
                <w:rFonts w:ascii="Arial" w:hAnsi="Arial" w:cs="Arial"/>
              </w:rPr>
            </w:pPr>
          </w:p>
        </w:tc>
        <w:tc>
          <w:tcPr>
            <w:tcW w:w="1297" w:type="dxa"/>
            <w:shd w:val="clear" w:color="auto" w:fill="auto"/>
          </w:tcPr>
          <w:p w:rsidR="00F548DB" w:rsidRPr="00004A62" w:rsidRDefault="00F548DB" w:rsidP="00D57CB1">
            <w:pPr>
              <w:jc w:val="center"/>
              <w:rPr>
                <w:rFonts w:ascii="Arial" w:hAnsi="Arial" w:cs="Arial"/>
              </w:rPr>
            </w:pPr>
          </w:p>
        </w:tc>
      </w:tr>
      <w:tr w:rsidR="00F548DB" w:rsidRPr="00004A62" w:rsidTr="00D57CB1">
        <w:trPr>
          <w:jc w:val="center"/>
        </w:trPr>
        <w:tc>
          <w:tcPr>
            <w:tcW w:w="9188" w:type="dxa"/>
            <w:gridSpan w:val="3"/>
            <w:shd w:val="clear" w:color="auto" w:fill="auto"/>
          </w:tcPr>
          <w:p w:rsidR="00F548DB" w:rsidRPr="00004A62" w:rsidRDefault="00F548DB" w:rsidP="00D57CB1">
            <w:pPr>
              <w:rPr>
                <w:rFonts w:ascii="Arial" w:hAnsi="Arial" w:cs="Arial"/>
              </w:rPr>
            </w:pPr>
          </w:p>
        </w:tc>
        <w:tc>
          <w:tcPr>
            <w:tcW w:w="1297" w:type="dxa"/>
            <w:shd w:val="clear" w:color="auto" w:fill="auto"/>
          </w:tcPr>
          <w:p w:rsidR="00F548DB" w:rsidRPr="00004A62" w:rsidRDefault="00F548DB" w:rsidP="00D57CB1">
            <w:pPr>
              <w:jc w:val="center"/>
              <w:rPr>
                <w:rFonts w:ascii="Arial" w:hAnsi="Arial" w:cs="Arial"/>
              </w:rPr>
            </w:pPr>
          </w:p>
        </w:tc>
      </w:tr>
      <w:tr w:rsidR="00F548DB" w:rsidRPr="00004A62" w:rsidTr="00D57CB1">
        <w:trPr>
          <w:jc w:val="center"/>
        </w:trPr>
        <w:tc>
          <w:tcPr>
            <w:tcW w:w="9188" w:type="dxa"/>
            <w:gridSpan w:val="3"/>
            <w:shd w:val="clear" w:color="auto" w:fill="auto"/>
          </w:tcPr>
          <w:p w:rsidR="00F548DB" w:rsidRPr="00004A62" w:rsidRDefault="00F548DB" w:rsidP="00D57CB1">
            <w:pPr>
              <w:rPr>
                <w:rFonts w:ascii="Arial" w:hAnsi="Arial" w:cs="Arial"/>
              </w:rPr>
            </w:pPr>
          </w:p>
        </w:tc>
        <w:tc>
          <w:tcPr>
            <w:tcW w:w="1297" w:type="dxa"/>
            <w:shd w:val="clear" w:color="auto" w:fill="auto"/>
          </w:tcPr>
          <w:p w:rsidR="00F548DB" w:rsidRPr="00004A62" w:rsidRDefault="00F548DB" w:rsidP="00D57CB1">
            <w:pPr>
              <w:jc w:val="center"/>
              <w:rPr>
                <w:rFonts w:ascii="Arial" w:hAnsi="Arial" w:cs="Arial"/>
              </w:rPr>
            </w:pPr>
          </w:p>
        </w:tc>
      </w:tr>
      <w:tr w:rsidR="00F548DB" w:rsidRPr="00004A62" w:rsidTr="00D57CB1">
        <w:trPr>
          <w:jc w:val="center"/>
        </w:trPr>
        <w:tc>
          <w:tcPr>
            <w:tcW w:w="9188" w:type="dxa"/>
            <w:gridSpan w:val="3"/>
            <w:shd w:val="clear" w:color="auto" w:fill="auto"/>
          </w:tcPr>
          <w:p w:rsidR="00F548DB" w:rsidRPr="00004A62" w:rsidRDefault="00F548DB" w:rsidP="00D57CB1">
            <w:pPr>
              <w:rPr>
                <w:rFonts w:ascii="Arial" w:hAnsi="Arial" w:cs="Arial"/>
              </w:rPr>
            </w:pPr>
          </w:p>
        </w:tc>
        <w:tc>
          <w:tcPr>
            <w:tcW w:w="1297" w:type="dxa"/>
            <w:shd w:val="clear" w:color="auto" w:fill="auto"/>
          </w:tcPr>
          <w:p w:rsidR="00F548DB" w:rsidRPr="00004A62" w:rsidRDefault="00F548DB" w:rsidP="00D57CB1">
            <w:pPr>
              <w:jc w:val="center"/>
              <w:rPr>
                <w:rFonts w:ascii="Arial" w:hAnsi="Arial" w:cs="Arial"/>
              </w:rPr>
            </w:pPr>
          </w:p>
        </w:tc>
      </w:tr>
    </w:tbl>
    <w:p w:rsidR="00F548DB" w:rsidRDefault="00F548DB" w:rsidP="00F548DB">
      <w:pPr>
        <w:rPr>
          <w:rFonts w:ascii="Arial" w:hAnsi="Arial" w:cs="Arial"/>
        </w:rPr>
      </w:pPr>
    </w:p>
    <w:p w:rsidR="00F548DB" w:rsidRDefault="00F548DB" w:rsidP="00F548D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2278"/>
        <w:gridCol w:w="2336"/>
        <w:gridCol w:w="2246"/>
      </w:tblGrid>
      <w:tr w:rsidR="00F548DB" w:rsidRPr="00004A62" w:rsidTr="00D57CB1">
        <w:trPr>
          <w:trHeight w:val="531"/>
          <w:jc w:val="center"/>
        </w:trPr>
        <w:tc>
          <w:tcPr>
            <w:tcW w:w="10580" w:type="dxa"/>
            <w:gridSpan w:val="4"/>
            <w:shd w:val="clear" w:color="auto" w:fill="B3B3B3"/>
            <w:vAlign w:val="center"/>
          </w:tcPr>
          <w:p w:rsidR="00F548DB" w:rsidRPr="00004A62" w:rsidRDefault="00F548DB" w:rsidP="00D57CB1">
            <w:pPr>
              <w:jc w:val="center"/>
              <w:rPr>
                <w:rFonts w:ascii="Arial" w:hAnsi="Arial" w:cs="Arial"/>
                <w:b/>
              </w:rPr>
            </w:pPr>
            <w:r w:rsidRPr="00004A62">
              <w:rPr>
                <w:rFonts w:ascii="Arial" w:hAnsi="Arial" w:cs="Arial"/>
                <w:b/>
              </w:rPr>
              <w:t xml:space="preserve">Risk Assessment   </w:t>
            </w:r>
          </w:p>
          <w:p w:rsidR="00F548DB" w:rsidRPr="00004A62" w:rsidRDefault="00F548DB" w:rsidP="00D57CB1">
            <w:pPr>
              <w:jc w:val="center"/>
              <w:rPr>
                <w:rFonts w:ascii="Arial" w:hAnsi="Arial" w:cs="Arial"/>
              </w:rPr>
            </w:pPr>
            <w:r w:rsidRPr="00004A62">
              <w:rPr>
                <w:rFonts w:ascii="Arial" w:hAnsi="Arial" w:cs="Arial"/>
                <w:b/>
              </w:rPr>
              <w:t xml:space="preserve">Where a venue produces </w:t>
            </w:r>
            <w:proofErr w:type="spellStart"/>
            <w:proofErr w:type="gramStart"/>
            <w:r w:rsidRPr="00004A62">
              <w:rPr>
                <w:rFonts w:ascii="Arial" w:hAnsi="Arial" w:cs="Arial"/>
                <w:b/>
              </w:rPr>
              <w:t>it’s</w:t>
            </w:r>
            <w:proofErr w:type="spellEnd"/>
            <w:proofErr w:type="gramEnd"/>
            <w:r w:rsidRPr="00004A62">
              <w:rPr>
                <w:rFonts w:ascii="Arial" w:hAnsi="Arial" w:cs="Arial"/>
                <w:b/>
              </w:rPr>
              <w:t xml:space="preserve"> own Risk Assessment</w:t>
            </w:r>
            <w:r>
              <w:rPr>
                <w:rFonts w:ascii="Arial" w:hAnsi="Arial" w:cs="Arial"/>
                <w:b/>
              </w:rPr>
              <w:t xml:space="preserve"> or General Assessment on file</w:t>
            </w:r>
            <w:r w:rsidRPr="00004A62">
              <w:rPr>
                <w:rFonts w:ascii="Arial" w:hAnsi="Arial" w:cs="Arial"/>
                <w:b/>
              </w:rPr>
              <w:t xml:space="preserve"> please just attach.</w:t>
            </w:r>
          </w:p>
        </w:tc>
      </w:tr>
      <w:tr w:rsidR="00F548DB" w:rsidRPr="00004A62" w:rsidTr="00D57CB1">
        <w:trPr>
          <w:jc w:val="center"/>
        </w:trPr>
        <w:tc>
          <w:tcPr>
            <w:tcW w:w="2620" w:type="dxa"/>
            <w:shd w:val="clear" w:color="auto" w:fill="auto"/>
          </w:tcPr>
          <w:p w:rsidR="00F548DB" w:rsidRPr="00004A62" w:rsidRDefault="00F548DB" w:rsidP="00D57CB1">
            <w:pPr>
              <w:rPr>
                <w:rFonts w:ascii="Arial" w:hAnsi="Arial" w:cs="Arial"/>
                <w:b/>
              </w:rPr>
            </w:pPr>
            <w:r w:rsidRPr="00004A62">
              <w:rPr>
                <w:rFonts w:ascii="Arial" w:hAnsi="Arial" w:cs="Arial"/>
                <w:b/>
              </w:rPr>
              <w:t>Establishment:</w:t>
            </w:r>
          </w:p>
        </w:tc>
        <w:tc>
          <w:tcPr>
            <w:tcW w:w="2621" w:type="dxa"/>
            <w:shd w:val="clear" w:color="auto" w:fill="auto"/>
          </w:tcPr>
          <w:p w:rsidR="00F548DB" w:rsidRPr="00004A62" w:rsidRDefault="00F548DB" w:rsidP="00D57CB1">
            <w:pPr>
              <w:rPr>
                <w:rFonts w:ascii="Arial" w:hAnsi="Arial" w:cs="Arial"/>
              </w:rPr>
            </w:pPr>
            <w:r>
              <w:rPr>
                <w:rFonts w:ascii="Arial" w:hAnsi="Arial" w:cs="Arial"/>
              </w:rPr>
              <w:t>The White House School</w:t>
            </w:r>
          </w:p>
        </w:tc>
        <w:tc>
          <w:tcPr>
            <w:tcW w:w="2669" w:type="dxa"/>
            <w:shd w:val="clear" w:color="auto" w:fill="auto"/>
          </w:tcPr>
          <w:p w:rsidR="00F548DB" w:rsidRPr="00004A62" w:rsidRDefault="00F548DB" w:rsidP="00D57CB1">
            <w:pPr>
              <w:rPr>
                <w:rFonts w:ascii="Arial" w:hAnsi="Arial" w:cs="Arial"/>
                <w:b/>
              </w:rPr>
            </w:pPr>
            <w:r w:rsidRPr="00004A62">
              <w:rPr>
                <w:rFonts w:ascii="Arial" w:hAnsi="Arial" w:cs="Arial"/>
                <w:b/>
              </w:rPr>
              <w:t>Assessment Date:</w:t>
            </w:r>
          </w:p>
        </w:tc>
        <w:tc>
          <w:tcPr>
            <w:tcW w:w="2670" w:type="dxa"/>
            <w:shd w:val="clear" w:color="auto" w:fill="auto"/>
          </w:tcPr>
          <w:p w:rsidR="00F548DB" w:rsidRPr="00004A62" w:rsidRDefault="00F548DB" w:rsidP="00D57CB1">
            <w:pPr>
              <w:rPr>
                <w:rFonts w:ascii="Arial" w:hAnsi="Arial" w:cs="Arial"/>
              </w:rPr>
            </w:pPr>
          </w:p>
        </w:tc>
      </w:tr>
      <w:tr w:rsidR="00F548DB" w:rsidRPr="00004A62" w:rsidTr="00D57CB1">
        <w:trPr>
          <w:jc w:val="center"/>
        </w:trPr>
        <w:tc>
          <w:tcPr>
            <w:tcW w:w="2620" w:type="dxa"/>
            <w:shd w:val="clear" w:color="auto" w:fill="auto"/>
          </w:tcPr>
          <w:p w:rsidR="00F548DB" w:rsidRPr="00004A62" w:rsidRDefault="00F548DB" w:rsidP="00D57CB1">
            <w:pPr>
              <w:rPr>
                <w:rFonts w:ascii="Arial" w:hAnsi="Arial" w:cs="Arial"/>
                <w:b/>
              </w:rPr>
            </w:pPr>
            <w:r w:rsidRPr="00004A62">
              <w:rPr>
                <w:rFonts w:ascii="Arial" w:hAnsi="Arial" w:cs="Arial"/>
                <w:b/>
              </w:rPr>
              <w:t>Activity:</w:t>
            </w:r>
          </w:p>
        </w:tc>
        <w:tc>
          <w:tcPr>
            <w:tcW w:w="2621" w:type="dxa"/>
            <w:shd w:val="clear" w:color="auto" w:fill="auto"/>
          </w:tcPr>
          <w:p w:rsidR="00F548DB" w:rsidRPr="00004A62" w:rsidRDefault="00F548DB" w:rsidP="00D57CB1">
            <w:pPr>
              <w:rPr>
                <w:rFonts w:ascii="Arial" w:hAnsi="Arial" w:cs="Arial"/>
              </w:rPr>
            </w:pPr>
          </w:p>
        </w:tc>
        <w:tc>
          <w:tcPr>
            <w:tcW w:w="2669" w:type="dxa"/>
            <w:shd w:val="clear" w:color="auto" w:fill="auto"/>
          </w:tcPr>
          <w:p w:rsidR="00F548DB" w:rsidRPr="00004A62" w:rsidRDefault="00F548DB" w:rsidP="00D57CB1">
            <w:pPr>
              <w:rPr>
                <w:rFonts w:ascii="Arial" w:hAnsi="Arial" w:cs="Arial"/>
                <w:b/>
              </w:rPr>
            </w:pPr>
            <w:r w:rsidRPr="00004A62">
              <w:rPr>
                <w:rFonts w:ascii="Arial" w:hAnsi="Arial" w:cs="Arial"/>
                <w:b/>
              </w:rPr>
              <w:t>Completed by:</w:t>
            </w:r>
          </w:p>
        </w:tc>
        <w:tc>
          <w:tcPr>
            <w:tcW w:w="2670" w:type="dxa"/>
            <w:shd w:val="clear" w:color="auto" w:fill="auto"/>
          </w:tcPr>
          <w:p w:rsidR="00F548DB" w:rsidRPr="00004A62" w:rsidRDefault="00F548DB" w:rsidP="00D57CB1">
            <w:pPr>
              <w:rPr>
                <w:rFonts w:ascii="Arial" w:hAnsi="Arial" w:cs="Arial"/>
              </w:rPr>
            </w:pPr>
          </w:p>
        </w:tc>
      </w:tr>
      <w:tr w:rsidR="00F548DB" w:rsidRPr="00004A62" w:rsidTr="00D57CB1">
        <w:trPr>
          <w:jc w:val="center"/>
        </w:trPr>
        <w:tc>
          <w:tcPr>
            <w:tcW w:w="2620" w:type="dxa"/>
            <w:shd w:val="clear" w:color="auto" w:fill="auto"/>
          </w:tcPr>
          <w:p w:rsidR="00F548DB" w:rsidRPr="00004A62" w:rsidRDefault="00F548DB" w:rsidP="00D57CB1">
            <w:pPr>
              <w:rPr>
                <w:rFonts w:ascii="Arial" w:hAnsi="Arial" w:cs="Arial"/>
                <w:b/>
              </w:rPr>
            </w:pPr>
            <w:r w:rsidRPr="00004A62">
              <w:rPr>
                <w:rFonts w:ascii="Arial" w:hAnsi="Arial" w:cs="Arial"/>
                <w:b/>
              </w:rPr>
              <w:t>Date Reviewed:</w:t>
            </w:r>
          </w:p>
        </w:tc>
        <w:tc>
          <w:tcPr>
            <w:tcW w:w="2621" w:type="dxa"/>
            <w:shd w:val="clear" w:color="auto" w:fill="auto"/>
          </w:tcPr>
          <w:p w:rsidR="00F548DB" w:rsidRPr="00004A62" w:rsidRDefault="00F548DB" w:rsidP="00D57CB1">
            <w:pPr>
              <w:rPr>
                <w:rFonts w:ascii="Arial" w:hAnsi="Arial" w:cs="Arial"/>
              </w:rPr>
            </w:pPr>
          </w:p>
        </w:tc>
        <w:tc>
          <w:tcPr>
            <w:tcW w:w="2669" w:type="dxa"/>
            <w:shd w:val="clear" w:color="auto" w:fill="auto"/>
          </w:tcPr>
          <w:p w:rsidR="00F548DB" w:rsidRPr="00004A62" w:rsidRDefault="00F548DB" w:rsidP="00D57CB1">
            <w:pPr>
              <w:rPr>
                <w:rFonts w:ascii="Arial" w:hAnsi="Arial" w:cs="Arial"/>
                <w:b/>
              </w:rPr>
            </w:pPr>
            <w:r w:rsidRPr="00004A62">
              <w:rPr>
                <w:rFonts w:ascii="Arial" w:hAnsi="Arial" w:cs="Arial"/>
                <w:b/>
              </w:rPr>
              <w:t>Reviewed by:</w:t>
            </w:r>
          </w:p>
        </w:tc>
        <w:tc>
          <w:tcPr>
            <w:tcW w:w="2670" w:type="dxa"/>
            <w:shd w:val="clear" w:color="auto" w:fill="auto"/>
          </w:tcPr>
          <w:p w:rsidR="00F548DB" w:rsidRPr="00004A62" w:rsidRDefault="00F548DB" w:rsidP="00D57CB1">
            <w:pPr>
              <w:rPr>
                <w:rFonts w:ascii="Arial" w:hAnsi="Arial" w:cs="Arial"/>
              </w:rPr>
            </w:pPr>
          </w:p>
        </w:tc>
      </w:tr>
      <w:tr w:rsidR="00F548DB" w:rsidRPr="00004A62" w:rsidTr="00D57CB1">
        <w:trPr>
          <w:jc w:val="center"/>
        </w:trPr>
        <w:tc>
          <w:tcPr>
            <w:tcW w:w="2620" w:type="dxa"/>
            <w:shd w:val="clear" w:color="auto" w:fill="auto"/>
          </w:tcPr>
          <w:p w:rsidR="00F548DB" w:rsidRPr="00004A62" w:rsidRDefault="00F548DB" w:rsidP="00D57CB1">
            <w:pPr>
              <w:rPr>
                <w:rFonts w:ascii="Arial" w:hAnsi="Arial" w:cs="Arial"/>
                <w:b/>
              </w:rPr>
            </w:pPr>
            <w:r w:rsidRPr="00004A62">
              <w:rPr>
                <w:rFonts w:ascii="Arial" w:hAnsi="Arial" w:cs="Arial"/>
                <w:b/>
              </w:rPr>
              <w:t>No. of Pupils:</w:t>
            </w:r>
          </w:p>
        </w:tc>
        <w:tc>
          <w:tcPr>
            <w:tcW w:w="2621" w:type="dxa"/>
            <w:shd w:val="clear" w:color="auto" w:fill="auto"/>
          </w:tcPr>
          <w:p w:rsidR="00F548DB" w:rsidRPr="00004A62" w:rsidRDefault="00F548DB" w:rsidP="00D57CB1">
            <w:pPr>
              <w:rPr>
                <w:rFonts w:ascii="Arial" w:hAnsi="Arial" w:cs="Arial"/>
              </w:rPr>
            </w:pPr>
          </w:p>
        </w:tc>
        <w:tc>
          <w:tcPr>
            <w:tcW w:w="2669" w:type="dxa"/>
            <w:shd w:val="clear" w:color="auto" w:fill="auto"/>
          </w:tcPr>
          <w:p w:rsidR="00F548DB" w:rsidRPr="00004A62" w:rsidRDefault="00F548DB" w:rsidP="00D57CB1">
            <w:pPr>
              <w:rPr>
                <w:rFonts w:ascii="Arial" w:hAnsi="Arial" w:cs="Arial"/>
                <w:b/>
              </w:rPr>
            </w:pPr>
            <w:r w:rsidRPr="00004A62">
              <w:rPr>
                <w:rFonts w:ascii="Arial" w:hAnsi="Arial" w:cs="Arial"/>
                <w:b/>
              </w:rPr>
              <w:t>Person in charge:</w:t>
            </w:r>
          </w:p>
        </w:tc>
        <w:tc>
          <w:tcPr>
            <w:tcW w:w="2670" w:type="dxa"/>
            <w:shd w:val="clear" w:color="auto" w:fill="auto"/>
          </w:tcPr>
          <w:p w:rsidR="00F548DB" w:rsidRPr="00004A62" w:rsidRDefault="00F548DB" w:rsidP="00D57CB1">
            <w:pPr>
              <w:rPr>
                <w:rFonts w:ascii="Arial" w:hAnsi="Arial" w:cs="Arial"/>
              </w:rPr>
            </w:pPr>
          </w:p>
        </w:tc>
      </w:tr>
      <w:tr w:rsidR="00F548DB" w:rsidRPr="00004A62" w:rsidTr="00D57CB1">
        <w:trPr>
          <w:jc w:val="center"/>
        </w:trPr>
        <w:tc>
          <w:tcPr>
            <w:tcW w:w="2620" w:type="dxa"/>
            <w:shd w:val="clear" w:color="auto" w:fill="auto"/>
          </w:tcPr>
          <w:p w:rsidR="00F548DB" w:rsidRPr="00004A62" w:rsidRDefault="00F548DB" w:rsidP="00D57CB1">
            <w:pPr>
              <w:rPr>
                <w:rFonts w:ascii="Arial" w:hAnsi="Arial" w:cs="Arial"/>
                <w:b/>
              </w:rPr>
            </w:pPr>
            <w:r w:rsidRPr="00004A62">
              <w:rPr>
                <w:rFonts w:ascii="Arial" w:hAnsi="Arial" w:cs="Arial"/>
                <w:b/>
              </w:rPr>
              <w:t>No. of Staff:</w:t>
            </w:r>
          </w:p>
        </w:tc>
        <w:tc>
          <w:tcPr>
            <w:tcW w:w="2621" w:type="dxa"/>
            <w:shd w:val="clear" w:color="auto" w:fill="auto"/>
          </w:tcPr>
          <w:p w:rsidR="00F548DB" w:rsidRPr="00004A62" w:rsidRDefault="00F548DB" w:rsidP="00D57CB1">
            <w:pPr>
              <w:rPr>
                <w:rFonts w:ascii="Arial" w:hAnsi="Arial" w:cs="Arial"/>
              </w:rPr>
            </w:pPr>
          </w:p>
        </w:tc>
        <w:tc>
          <w:tcPr>
            <w:tcW w:w="2669" w:type="dxa"/>
            <w:shd w:val="clear" w:color="auto" w:fill="auto"/>
          </w:tcPr>
          <w:p w:rsidR="00F548DB" w:rsidRPr="00004A62" w:rsidRDefault="00F548DB" w:rsidP="00D57CB1">
            <w:pPr>
              <w:rPr>
                <w:rFonts w:ascii="Arial" w:hAnsi="Arial" w:cs="Arial"/>
              </w:rPr>
            </w:pPr>
          </w:p>
        </w:tc>
        <w:tc>
          <w:tcPr>
            <w:tcW w:w="2670" w:type="dxa"/>
            <w:shd w:val="clear" w:color="auto" w:fill="auto"/>
          </w:tcPr>
          <w:p w:rsidR="00F548DB" w:rsidRPr="00004A62" w:rsidRDefault="00F548DB" w:rsidP="00D57CB1">
            <w:pPr>
              <w:rPr>
                <w:rFonts w:ascii="Arial" w:hAnsi="Arial" w:cs="Arial"/>
              </w:rPr>
            </w:pPr>
          </w:p>
        </w:tc>
      </w:tr>
      <w:tr w:rsidR="00F548DB" w:rsidRPr="00004A62" w:rsidTr="00D57CB1">
        <w:trPr>
          <w:jc w:val="center"/>
        </w:trPr>
        <w:tc>
          <w:tcPr>
            <w:tcW w:w="10580" w:type="dxa"/>
            <w:gridSpan w:val="4"/>
            <w:shd w:val="clear" w:color="auto" w:fill="auto"/>
          </w:tcPr>
          <w:p w:rsidR="00F548DB" w:rsidRPr="00004A62" w:rsidRDefault="00F548DB" w:rsidP="00D57CB1">
            <w:pPr>
              <w:rPr>
                <w:rFonts w:ascii="Arial" w:hAnsi="Arial" w:cs="Arial"/>
              </w:rPr>
            </w:pPr>
            <w:r w:rsidRPr="00004A62">
              <w:rPr>
                <w:rFonts w:ascii="Arial" w:hAnsi="Arial" w:cs="Arial"/>
              </w:rPr>
              <w:t xml:space="preserve"> </w:t>
            </w:r>
          </w:p>
        </w:tc>
      </w:tr>
      <w:tr w:rsidR="00F548DB" w:rsidRPr="00004A62" w:rsidTr="00D57CB1">
        <w:trPr>
          <w:trHeight w:val="454"/>
          <w:jc w:val="center"/>
        </w:trPr>
        <w:tc>
          <w:tcPr>
            <w:tcW w:w="10580" w:type="dxa"/>
            <w:gridSpan w:val="4"/>
            <w:shd w:val="clear" w:color="auto" w:fill="DDD9C3"/>
            <w:vAlign w:val="center"/>
          </w:tcPr>
          <w:p w:rsidR="00F548DB" w:rsidRDefault="00F548DB" w:rsidP="00D57CB1">
            <w:pPr>
              <w:jc w:val="center"/>
              <w:rPr>
                <w:rFonts w:ascii="Arial" w:hAnsi="Arial" w:cs="Arial"/>
                <w:b/>
              </w:rPr>
            </w:pPr>
            <w:r>
              <w:rPr>
                <w:rFonts w:ascii="Arial" w:hAnsi="Arial" w:cs="Arial"/>
                <w:b/>
              </w:rPr>
              <w:t>Pupil/Staff Considerations</w:t>
            </w:r>
          </w:p>
          <w:p w:rsidR="00F548DB" w:rsidRPr="00004A62" w:rsidRDefault="00F548DB" w:rsidP="00D57CB1">
            <w:pPr>
              <w:jc w:val="center"/>
              <w:rPr>
                <w:rFonts w:ascii="Arial" w:hAnsi="Arial" w:cs="Arial"/>
                <w:b/>
              </w:rPr>
            </w:pPr>
            <w:r w:rsidRPr="00BF243C">
              <w:rPr>
                <w:rFonts w:ascii="Arial" w:hAnsi="Arial" w:cs="Arial"/>
              </w:rPr>
              <w:t>e.g</w:t>
            </w:r>
            <w:r>
              <w:rPr>
                <w:rFonts w:ascii="Arial" w:hAnsi="Arial" w:cs="Arial"/>
              </w:rPr>
              <w:t>.</w:t>
            </w:r>
            <w:r w:rsidRPr="00BF243C">
              <w:rPr>
                <w:rFonts w:ascii="Arial" w:hAnsi="Arial" w:cs="Arial"/>
              </w:rPr>
              <w:t xml:space="preserve"> medical, dietary, behavioural</w:t>
            </w:r>
            <w:r>
              <w:rPr>
                <w:rFonts w:ascii="Arial" w:hAnsi="Arial" w:cs="Arial"/>
              </w:rPr>
              <w:t>, educational</w:t>
            </w:r>
          </w:p>
        </w:tc>
      </w:tr>
      <w:tr w:rsidR="00F548DB" w:rsidRPr="00004A62" w:rsidTr="00D57CB1">
        <w:trPr>
          <w:trHeight w:val="454"/>
          <w:jc w:val="center"/>
        </w:trPr>
        <w:tc>
          <w:tcPr>
            <w:tcW w:w="2620" w:type="dxa"/>
            <w:shd w:val="clear" w:color="auto" w:fill="7F7F7F"/>
            <w:vAlign w:val="center"/>
          </w:tcPr>
          <w:p w:rsidR="00F548DB" w:rsidRPr="00004A62" w:rsidRDefault="00F548DB" w:rsidP="00D57CB1">
            <w:pPr>
              <w:rPr>
                <w:rFonts w:ascii="Arial" w:hAnsi="Arial" w:cs="Arial"/>
                <w:b/>
              </w:rPr>
            </w:pPr>
            <w:r>
              <w:rPr>
                <w:rFonts w:ascii="Arial" w:hAnsi="Arial" w:cs="Arial"/>
                <w:b/>
              </w:rPr>
              <w:t>Pupil/Adult</w:t>
            </w:r>
          </w:p>
        </w:tc>
        <w:tc>
          <w:tcPr>
            <w:tcW w:w="2621" w:type="dxa"/>
            <w:shd w:val="clear" w:color="auto" w:fill="7F7F7F"/>
            <w:vAlign w:val="center"/>
          </w:tcPr>
          <w:p w:rsidR="00F548DB" w:rsidRPr="00004A62" w:rsidRDefault="00F548DB" w:rsidP="00D57CB1">
            <w:pPr>
              <w:jc w:val="center"/>
              <w:rPr>
                <w:rFonts w:ascii="Arial" w:hAnsi="Arial" w:cs="Arial"/>
                <w:b/>
              </w:rPr>
            </w:pPr>
            <w:r>
              <w:rPr>
                <w:rFonts w:ascii="Arial" w:hAnsi="Arial" w:cs="Arial"/>
                <w:b/>
              </w:rPr>
              <w:t>Nature of the issue</w:t>
            </w:r>
          </w:p>
        </w:tc>
        <w:tc>
          <w:tcPr>
            <w:tcW w:w="2669" w:type="dxa"/>
            <w:shd w:val="clear" w:color="auto" w:fill="7F7F7F"/>
            <w:vAlign w:val="center"/>
          </w:tcPr>
          <w:p w:rsidR="00F548DB" w:rsidRPr="00004A62" w:rsidRDefault="00F548DB" w:rsidP="00D57CB1">
            <w:pPr>
              <w:jc w:val="center"/>
              <w:rPr>
                <w:rFonts w:ascii="Arial" w:hAnsi="Arial" w:cs="Arial"/>
                <w:b/>
              </w:rPr>
            </w:pPr>
            <w:r>
              <w:rPr>
                <w:rFonts w:ascii="Arial" w:hAnsi="Arial" w:cs="Arial"/>
                <w:b/>
              </w:rPr>
              <w:t>Provision</w:t>
            </w:r>
          </w:p>
        </w:tc>
        <w:tc>
          <w:tcPr>
            <w:tcW w:w="2670" w:type="dxa"/>
            <w:shd w:val="clear" w:color="auto" w:fill="7F7F7F"/>
            <w:vAlign w:val="center"/>
          </w:tcPr>
          <w:p w:rsidR="00F548DB" w:rsidRPr="00004A62" w:rsidRDefault="00F548DB" w:rsidP="00D57CB1">
            <w:pPr>
              <w:jc w:val="center"/>
              <w:rPr>
                <w:rFonts w:ascii="Arial" w:hAnsi="Arial" w:cs="Arial"/>
                <w:b/>
              </w:rPr>
            </w:pPr>
            <w:r>
              <w:rPr>
                <w:rFonts w:ascii="Arial" w:hAnsi="Arial" w:cs="Arial"/>
                <w:b/>
              </w:rPr>
              <w:t>Any further action</w:t>
            </w:r>
          </w:p>
        </w:tc>
      </w:tr>
      <w:tr w:rsidR="00F548DB" w:rsidRPr="00004A62" w:rsidTr="00D57CB1">
        <w:trPr>
          <w:trHeight w:val="454"/>
          <w:jc w:val="center"/>
        </w:trPr>
        <w:tc>
          <w:tcPr>
            <w:tcW w:w="2620" w:type="dxa"/>
            <w:shd w:val="clear" w:color="auto" w:fill="auto"/>
          </w:tcPr>
          <w:p w:rsidR="00F548DB" w:rsidRPr="00004A62" w:rsidRDefault="00F548DB" w:rsidP="00D57CB1">
            <w:pPr>
              <w:rPr>
                <w:rFonts w:ascii="Arial" w:hAnsi="Arial" w:cs="Arial"/>
                <w:b/>
              </w:rPr>
            </w:pPr>
          </w:p>
        </w:tc>
        <w:tc>
          <w:tcPr>
            <w:tcW w:w="2621" w:type="dxa"/>
            <w:shd w:val="clear" w:color="auto" w:fill="auto"/>
          </w:tcPr>
          <w:p w:rsidR="00F548DB" w:rsidRPr="00F95151" w:rsidRDefault="00F548DB" w:rsidP="00D57CB1">
            <w:pPr>
              <w:rPr>
                <w:rFonts w:ascii="Arial" w:hAnsi="Arial" w:cs="Arial"/>
                <w:sz w:val="20"/>
                <w:szCs w:val="20"/>
              </w:rPr>
            </w:pPr>
            <w:r>
              <w:rPr>
                <w:rFonts w:ascii="Arial" w:hAnsi="Arial" w:cs="Arial"/>
                <w:sz w:val="20"/>
                <w:szCs w:val="20"/>
              </w:rPr>
              <w:t>.</w:t>
            </w:r>
          </w:p>
        </w:tc>
        <w:tc>
          <w:tcPr>
            <w:tcW w:w="2669" w:type="dxa"/>
            <w:shd w:val="clear" w:color="auto" w:fill="auto"/>
          </w:tcPr>
          <w:p w:rsidR="00F548DB" w:rsidRPr="00F95151" w:rsidRDefault="00F548DB" w:rsidP="00D57CB1">
            <w:pPr>
              <w:rPr>
                <w:rFonts w:ascii="Arial" w:hAnsi="Arial" w:cs="Arial"/>
                <w:sz w:val="20"/>
                <w:szCs w:val="20"/>
              </w:rPr>
            </w:pPr>
          </w:p>
        </w:tc>
        <w:tc>
          <w:tcPr>
            <w:tcW w:w="2670" w:type="dxa"/>
            <w:shd w:val="clear" w:color="auto" w:fill="auto"/>
          </w:tcPr>
          <w:p w:rsidR="00F548DB" w:rsidRPr="00F95151" w:rsidRDefault="00F548DB" w:rsidP="00D57CB1">
            <w:pPr>
              <w:rPr>
                <w:rFonts w:ascii="Arial" w:hAnsi="Arial" w:cs="Arial"/>
                <w:sz w:val="20"/>
                <w:szCs w:val="20"/>
              </w:rPr>
            </w:pPr>
          </w:p>
        </w:tc>
      </w:tr>
      <w:tr w:rsidR="00F548DB" w:rsidRPr="00004A62" w:rsidTr="00D57CB1">
        <w:trPr>
          <w:trHeight w:val="454"/>
          <w:jc w:val="center"/>
        </w:trPr>
        <w:tc>
          <w:tcPr>
            <w:tcW w:w="2620" w:type="dxa"/>
            <w:shd w:val="clear" w:color="auto" w:fill="auto"/>
            <w:vAlign w:val="center"/>
          </w:tcPr>
          <w:p w:rsidR="00F548DB" w:rsidRPr="00004A62" w:rsidRDefault="00F548DB" w:rsidP="00D57CB1">
            <w:pPr>
              <w:rPr>
                <w:rFonts w:ascii="Arial" w:hAnsi="Arial" w:cs="Arial"/>
                <w:b/>
              </w:rPr>
            </w:pPr>
          </w:p>
        </w:tc>
        <w:tc>
          <w:tcPr>
            <w:tcW w:w="2621" w:type="dxa"/>
            <w:shd w:val="clear" w:color="auto" w:fill="auto"/>
          </w:tcPr>
          <w:p w:rsidR="00F548DB" w:rsidRPr="00E526C4" w:rsidRDefault="00F548DB" w:rsidP="00D57CB1">
            <w:pPr>
              <w:rPr>
                <w:rFonts w:ascii="Arial" w:hAnsi="Arial" w:cs="Arial"/>
                <w:sz w:val="20"/>
                <w:szCs w:val="20"/>
              </w:rPr>
            </w:pPr>
          </w:p>
        </w:tc>
        <w:tc>
          <w:tcPr>
            <w:tcW w:w="2669" w:type="dxa"/>
            <w:shd w:val="clear" w:color="auto" w:fill="auto"/>
          </w:tcPr>
          <w:p w:rsidR="00F548DB" w:rsidRPr="00E526C4" w:rsidRDefault="00F548DB" w:rsidP="00D57CB1">
            <w:pPr>
              <w:rPr>
                <w:rFonts w:ascii="Arial" w:hAnsi="Arial" w:cs="Arial"/>
                <w:sz w:val="20"/>
                <w:szCs w:val="20"/>
              </w:rPr>
            </w:pPr>
          </w:p>
        </w:tc>
        <w:tc>
          <w:tcPr>
            <w:tcW w:w="2670" w:type="dxa"/>
            <w:shd w:val="clear" w:color="auto" w:fill="auto"/>
          </w:tcPr>
          <w:p w:rsidR="00F548DB" w:rsidRPr="00E526C4" w:rsidRDefault="00F548DB" w:rsidP="00D57CB1">
            <w:pPr>
              <w:rPr>
                <w:rFonts w:ascii="Arial" w:hAnsi="Arial" w:cs="Arial"/>
                <w:sz w:val="20"/>
                <w:szCs w:val="20"/>
              </w:rPr>
            </w:pPr>
          </w:p>
        </w:tc>
      </w:tr>
      <w:tr w:rsidR="00F548DB" w:rsidRPr="00004A62" w:rsidTr="00D57CB1">
        <w:trPr>
          <w:trHeight w:val="454"/>
          <w:jc w:val="center"/>
        </w:trPr>
        <w:tc>
          <w:tcPr>
            <w:tcW w:w="2620" w:type="dxa"/>
            <w:shd w:val="clear" w:color="auto" w:fill="auto"/>
            <w:vAlign w:val="center"/>
          </w:tcPr>
          <w:p w:rsidR="00F548DB" w:rsidRPr="00004A62" w:rsidRDefault="00F548DB" w:rsidP="00D57CB1">
            <w:pPr>
              <w:rPr>
                <w:rFonts w:ascii="Arial" w:hAnsi="Arial" w:cs="Arial"/>
                <w:b/>
              </w:rPr>
            </w:pPr>
          </w:p>
        </w:tc>
        <w:tc>
          <w:tcPr>
            <w:tcW w:w="2621" w:type="dxa"/>
            <w:shd w:val="clear" w:color="auto" w:fill="auto"/>
          </w:tcPr>
          <w:p w:rsidR="00F548DB" w:rsidRPr="00E526C4" w:rsidRDefault="00F548DB" w:rsidP="00D57CB1">
            <w:pPr>
              <w:rPr>
                <w:rFonts w:ascii="Arial" w:hAnsi="Arial" w:cs="Arial"/>
                <w:sz w:val="20"/>
                <w:szCs w:val="20"/>
              </w:rPr>
            </w:pPr>
          </w:p>
        </w:tc>
        <w:tc>
          <w:tcPr>
            <w:tcW w:w="2669" w:type="dxa"/>
            <w:shd w:val="clear" w:color="auto" w:fill="auto"/>
          </w:tcPr>
          <w:p w:rsidR="00F548DB" w:rsidRPr="00E526C4" w:rsidRDefault="00F548DB" w:rsidP="00D57CB1">
            <w:pPr>
              <w:rPr>
                <w:rFonts w:ascii="Arial" w:hAnsi="Arial" w:cs="Arial"/>
                <w:sz w:val="20"/>
                <w:szCs w:val="20"/>
              </w:rPr>
            </w:pPr>
          </w:p>
        </w:tc>
        <w:tc>
          <w:tcPr>
            <w:tcW w:w="2670" w:type="dxa"/>
            <w:shd w:val="clear" w:color="auto" w:fill="auto"/>
          </w:tcPr>
          <w:p w:rsidR="00F548DB" w:rsidRPr="00E526C4" w:rsidRDefault="00F548DB" w:rsidP="00D57CB1">
            <w:pPr>
              <w:rPr>
                <w:rFonts w:ascii="Arial" w:hAnsi="Arial" w:cs="Arial"/>
                <w:sz w:val="20"/>
                <w:szCs w:val="20"/>
              </w:rPr>
            </w:pPr>
          </w:p>
        </w:tc>
      </w:tr>
      <w:tr w:rsidR="00F548DB" w:rsidRPr="00004A62" w:rsidTr="00D57CB1">
        <w:trPr>
          <w:trHeight w:val="454"/>
          <w:jc w:val="center"/>
        </w:trPr>
        <w:tc>
          <w:tcPr>
            <w:tcW w:w="2620" w:type="dxa"/>
            <w:shd w:val="clear" w:color="auto" w:fill="7F7F7F"/>
            <w:vAlign w:val="center"/>
          </w:tcPr>
          <w:p w:rsidR="00F548DB" w:rsidRPr="00004A62" w:rsidRDefault="00F548DB" w:rsidP="00D57CB1">
            <w:pPr>
              <w:jc w:val="center"/>
              <w:rPr>
                <w:rFonts w:ascii="Arial" w:hAnsi="Arial" w:cs="Arial"/>
                <w:b/>
              </w:rPr>
            </w:pPr>
            <w:r w:rsidRPr="00004A62">
              <w:rPr>
                <w:rFonts w:ascii="Arial" w:hAnsi="Arial" w:cs="Arial"/>
                <w:b/>
              </w:rPr>
              <w:t>Hazards</w:t>
            </w:r>
          </w:p>
        </w:tc>
        <w:tc>
          <w:tcPr>
            <w:tcW w:w="2621" w:type="dxa"/>
            <w:shd w:val="clear" w:color="auto" w:fill="7F7F7F"/>
            <w:vAlign w:val="center"/>
          </w:tcPr>
          <w:p w:rsidR="00F548DB" w:rsidRPr="00004A62" w:rsidRDefault="00F548DB" w:rsidP="00D57CB1">
            <w:pPr>
              <w:jc w:val="center"/>
              <w:rPr>
                <w:rFonts w:ascii="Arial" w:hAnsi="Arial" w:cs="Arial"/>
                <w:b/>
              </w:rPr>
            </w:pPr>
            <w:r w:rsidRPr="00004A62">
              <w:rPr>
                <w:rFonts w:ascii="Arial" w:hAnsi="Arial" w:cs="Arial"/>
                <w:b/>
              </w:rPr>
              <w:t>Who may be affected?</w:t>
            </w:r>
          </w:p>
        </w:tc>
        <w:tc>
          <w:tcPr>
            <w:tcW w:w="2669" w:type="dxa"/>
            <w:shd w:val="clear" w:color="auto" w:fill="7F7F7F"/>
            <w:vAlign w:val="center"/>
          </w:tcPr>
          <w:p w:rsidR="00F548DB" w:rsidRPr="00004A62" w:rsidRDefault="00F548DB" w:rsidP="00D57CB1">
            <w:pPr>
              <w:jc w:val="center"/>
              <w:rPr>
                <w:rFonts w:ascii="Arial" w:hAnsi="Arial" w:cs="Arial"/>
                <w:b/>
              </w:rPr>
            </w:pPr>
            <w:r w:rsidRPr="00004A62">
              <w:rPr>
                <w:rFonts w:ascii="Arial" w:hAnsi="Arial" w:cs="Arial"/>
                <w:b/>
              </w:rPr>
              <w:t>Control Measures</w:t>
            </w:r>
          </w:p>
        </w:tc>
        <w:tc>
          <w:tcPr>
            <w:tcW w:w="2670" w:type="dxa"/>
            <w:shd w:val="clear" w:color="auto" w:fill="7F7F7F"/>
            <w:vAlign w:val="center"/>
          </w:tcPr>
          <w:p w:rsidR="00F548DB" w:rsidRPr="00004A62" w:rsidRDefault="00F548DB" w:rsidP="00D57CB1">
            <w:pPr>
              <w:jc w:val="center"/>
              <w:rPr>
                <w:rFonts w:ascii="Arial" w:hAnsi="Arial" w:cs="Arial"/>
                <w:b/>
              </w:rPr>
            </w:pPr>
            <w:r w:rsidRPr="00004A62">
              <w:rPr>
                <w:rFonts w:ascii="Arial" w:hAnsi="Arial" w:cs="Arial"/>
                <w:b/>
              </w:rPr>
              <w:t>Any Further Action</w:t>
            </w:r>
          </w:p>
        </w:tc>
      </w:tr>
      <w:tr w:rsidR="00F548DB" w:rsidRPr="00004A62" w:rsidTr="00D57CB1">
        <w:trPr>
          <w:trHeight w:val="454"/>
          <w:jc w:val="center"/>
        </w:trPr>
        <w:tc>
          <w:tcPr>
            <w:tcW w:w="2620" w:type="dxa"/>
            <w:shd w:val="clear" w:color="auto" w:fill="DDD9C3"/>
          </w:tcPr>
          <w:p w:rsidR="00F548DB" w:rsidRPr="00004A62" w:rsidRDefault="00F548DB" w:rsidP="00D57CB1">
            <w:pPr>
              <w:rPr>
                <w:rFonts w:ascii="Arial" w:hAnsi="Arial" w:cs="Arial"/>
                <w:sz w:val="20"/>
                <w:szCs w:val="20"/>
              </w:rPr>
            </w:pPr>
            <w:r w:rsidRPr="00004A62">
              <w:rPr>
                <w:rFonts w:ascii="Arial" w:hAnsi="Arial" w:cs="Arial"/>
                <w:sz w:val="20"/>
                <w:szCs w:val="20"/>
              </w:rPr>
              <w:t>List significant hazards which may result in serious harm or affect several people</w:t>
            </w:r>
          </w:p>
        </w:tc>
        <w:tc>
          <w:tcPr>
            <w:tcW w:w="2621" w:type="dxa"/>
            <w:shd w:val="clear" w:color="auto" w:fill="DDD9C3"/>
          </w:tcPr>
          <w:p w:rsidR="00F548DB" w:rsidRPr="00004A62" w:rsidRDefault="00F548DB" w:rsidP="00D57CB1">
            <w:pPr>
              <w:rPr>
                <w:rFonts w:ascii="Arial" w:hAnsi="Arial" w:cs="Arial"/>
                <w:sz w:val="20"/>
                <w:szCs w:val="20"/>
              </w:rPr>
            </w:pPr>
            <w:r w:rsidRPr="00004A62">
              <w:rPr>
                <w:rFonts w:ascii="Arial" w:hAnsi="Arial" w:cs="Arial"/>
                <w:sz w:val="20"/>
                <w:szCs w:val="20"/>
              </w:rPr>
              <w:t>Staff/Children</w:t>
            </w:r>
          </w:p>
        </w:tc>
        <w:tc>
          <w:tcPr>
            <w:tcW w:w="2669" w:type="dxa"/>
            <w:shd w:val="clear" w:color="auto" w:fill="DDD9C3"/>
          </w:tcPr>
          <w:p w:rsidR="00F548DB" w:rsidRPr="00004A62" w:rsidRDefault="00F548DB" w:rsidP="00D57CB1">
            <w:pPr>
              <w:rPr>
                <w:rFonts w:ascii="Arial" w:hAnsi="Arial" w:cs="Arial"/>
                <w:sz w:val="20"/>
                <w:szCs w:val="20"/>
              </w:rPr>
            </w:pPr>
            <w:r w:rsidRPr="00004A62">
              <w:rPr>
                <w:rFonts w:ascii="Arial" w:hAnsi="Arial" w:cs="Arial"/>
                <w:sz w:val="20"/>
                <w:szCs w:val="20"/>
              </w:rPr>
              <w:t>List existing controls or note where the information may be found. (e.g. Information, instruction, training, systems or procedures)</w:t>
            </w:r>
          </w:p>
        </w:tc>
        <w:tc>
          <w:tcPr>
            <w:tcW w:w="2670" w:type="dxa"/>
            <w:shd w:val="clear" w:color="auto" w:fill="DDD9C3"/>
          </w:tcPr>
          <w:p w:rsidR="00F548DB" w:rsidRPr="00004A62" w:rsidRDefault="00F548DB" w:rsidP="00D57CB1">
            <w:pPr>
              <w:rPr>
                <w:rFonts w:ascii="Arial" w:hAnsi="Arial" w:cs="Arial"/>
                <w:sz w:val="20"/>
                <w:szCs w:val="20"/>
              </w:rPr>
            </w:pPr>
            <w:r w:rsidRPr="00004A62">
              <w:rPr>
                <w:rFonts w:ascii="Arial" w:hAnsi="Arial" w:cs="Arial"/>
                <w:sz w:val="20"/>
                <w:szCs w:val="20"/>
              </w:rPr>
              <w:t>List the risks which are not adequately controlled and proposed action where it is reasonably practicable to do more.</w:t>
            </w:r>
          </w:p>
        </w:tc>
      </w:tr>
      <w:tr w:rsidR="00F548DB" w:rsidRPr="00004A62" w:rsidTr="00D57CB1">
        <w:trPr>
          <w:trHeight w:val="867"/>
          <w:jc w:val="center"/>
        </w:trPr>
        <w:tc>
          <w:tcPr>
            <w:tcW w:w="2620" w:type="dxa"/>
            <w:shd w:val="clear" w:color="auto" w:fill="auto"/>
          </w:tcPr>
          <w:p w:rsidR="00F548DB" w:rsidRPr="00240E21" w:rsidRDefault="00F548DB" w:rsidP="00F548DB">
            <w:pPr>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339" w:hanging="284"/>
              <w:rPr>
                <w:rFonts w:ascii="Arial" w:hAnsi="Arial" w:cs="Arial"/>
                <w:sz w:val="20"/>
                <w:szCs w:val="20"/>
              </w:rPr>
            </w:pPr>
          </w:p>
        </w:tc>
        <w:tc>
          <w:tcPr>
            <w:tcW w:w="2621" w:type="dxa"/>
            <w:shd w:val="clear" w:color="auto" w:fill="auto"/>
          </w:tcPr>
          <w:p w:rsidR="00F548DB" w:rsidRPr="00004A62" w:rsidRDefault="00F548DB" w:rsidP="00F548DB">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720"/>
                <w:tab w:val="num" w:pos="273"/>
              </w:tabs>
              <w:spacing w:after="0" w:line="240" w:lineRule="auto"/>
              <w:ind w:left="273" w:hanging="273"/>
              <w:rPr>
                <w:rFonts w:ascii="Arial" w:hAnsi="Arial" w:cs="Arial"/>
                <w:sz w:val="20"/>
                <w:szCs w:val="20"/>
              </w:rPr>
            </w:pPr>
          </w:p>
        </w:tc>
        <w:tc>
          <w:tcPr>
            <w:tcW w:w="2669" w:type="dxa"/>
            <w:shd w:val="clear" w:color="auto" w:fill="auto"/>
          </w:tcPr>
          <w:p w:rsidR="00F548DB" w:rsidRPr="00004A62" w:rsidRDefault="00F548DB" w:rsidP="00F548DB">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after="0" w:line="240" w:lineRule="auto"/>
              <w:ind w:left="0" w:firstLine="0"/>
              <w:rPr>
                <w:rFonts w:ascii="Arial" w:hAnsi="Arial" w:cs="Arial"/>
                <w:sz w:val="20"/>
                <w:szCs w:val="20"/>
              </w:rPr>
            </w:pPr>
            <w:r>
              <w:rPr>
                <w:rFonts w:ascii="Arial" w:hAnsi="Arial" w:cs="Arial"/>
                <w:sz w:val="20"/>
                <w:szCs w:val="20"/>
              </w:rPr>
              <w:t>.</w:t>
            </w:r>
          </w:p>
        </w:tc>
        <w:tc>
          <w:tcPr>
            <w:tcW w:w="2670" w:type="dxa"/>
            <w:shd w:val="clear" w:color="auto" w:fill="auto"/>
          </w:tcPr>
          <w:p w:rsidR="00F548DB" w:rsidRPr="00004A62" w:rsidRDefault="00F548DB" w:rsidP="00F548DB">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after="0" w:line="240" w:lineRule="auto"/>
              <w:ind w:left="0" w:firstLine="0"/>
              <w:rPr>
                <w:rFonts w:ascii="Arial" w:hAnsi="Arial" w:cs="Arial"/>
                <w:sz w:val="20"/>
                <w:szCs w:val="20"/>
              </w:rPr>
            </w:pPr>
          </w:p>
        </w:tc>
      </w:tr>
      <w:tr w:rsidR="00F548DB" w:rsidRPr="00004A62" w:rsidTr="00D57CB1">
        <w:trPr>
          <w:trHeight w:val="1632"/>
          <w:jc w:val="center"/>
        </w:trPr>
        <w:tc>
          <w:tcPr>
            <w:tcW w:w="2620" w:type="dxa"/>
            <w:shd w:val="clear" w:color="auto" w:fill="auto"/>
          </w:tcPr>
          <w:p w:rsidR="00F548DB" w:rsidRPr="00004A62" w:rsidRDefault="00F548DB" w:rsidP="00F548DB">
            <w:pPr>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339" w:hanging="284"/>
              <w:rPr>
                <w:rFonts w:ascii="Arial" w:hAnsi="Arial" w:cs="Arial"/>
                <w:sz w:val="20"/>
                <w:szCs w:val="20"/>
              </w:rPr>
            </w:pPr>
          </w:p>
        </w:tc>
        <w:tc>
          <w:tcPr>
            <w:tcW w:w="2621" w:type="dxa"/>
            <w:shd w:val="clear" w:color="auto" w:fill="auto"/>
          </w:tcPr>
          <w:p w:rsidR="00F548DB" w:rsidRPr="00004A62" w:rsidRDefault="00F548DB" w:rsidP="00F548DB">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720"/>
                <w:tab w:val="num" w:pos="273"/>
              </w:tabs>
              <w:spacing w:after="0" w:line="240" w:lineRule="auto"/>
              <w:ind w:left="273" w:hanging="273"/>
              <w:rPr>
                <w:rFonts w:ascii="Arial" w:hAnsi="Arial" w:cs="Arial"/>
                <w:sz w:val="20"/>
                <w:szCs w:val="20"/>
              </w:rPr>
            </w:pPr>
          </w:p>
        </w:tc>
        <w:tc>
          <w:tcPr>
            <w:tcW w:w="2669" w:type="dxa"/>
            <w:shd w:val="clear" w:color="auto" w:fill="auto"/>
          </w:tcPr>
          <w:p w:rsidR="00F548DB" w:rsidRPr="00004A62" w:rsidRDefault="00F548DB" w:rsidP="00F548DB">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after="0" w:line="240" w:lineRule="auto"/>
              <w:ind w:left="0" w:firstLine="0"/>
              <w:rPr>
                <w:rFonts w:ascii="Arial" w:hAnsi="Arial" w:cs="Arial"/>
                <w:sz w:val="20"/>
                <w:szCs w:val="20"/>
              </w:rPr>
            </w:pPr>
          </w:p>
        </w:tc>
        <w:tc>
          <w:tcPr>
            <w:tcW w:w="2670" w:type="dxa"/>
            <w:shd w:val="clear" w:color="auto" w:fill="auto"/>
          </w:tcPr>
          <w:p w:rsidR="00F548DB" w:rsidRPr="00004A62" w:rsidRDefault="00F548DB" w:rsidP="00F548DB">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after="0" w:line="240" w:lineRule="auto"/>
              <w:ind w:left="0" w:firstLine="0"/>
              <w:rPr>
                <w:rFonts w:ascii="Arial" w:hAnsi="Arial" w:cs="Arial"/>
                <w:sz w:val="20"/>
                <w:szCs w:val="20"/>
              </w:rPr>
            </w:pPr>
          </w:p>
        </w:tc>
      </w:tr>
      <w:tr w:rsidR="00F548DB" w:rsidRPr="00004A62" w:rsidTr="00D57CB1">
        <w:trPr>
          <w:trHeight w:val="912"/>
          <w:jc w:val="center"/>
        </w:trPr>
        <w:tc>
          <w:tcPr>
            <w:tcW w:w="2620" w:type="dxa"/>
            <w:shd w:val="clear" w:color="auto" w:fill="auto"/>
          </w:tcPr>
          <w:p w:rsidR="00F548DB" w:rsidRPr="00004A62" w:rsidRDefault="00F548DB" w:rsidP="00F548DB">
            <w:pPr>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ind w:left="339" w:hanging="284"/>
              <w:rPr>
                <w:rFonts w:ascii="Arial" w:hAnsi="Arial" w:cs="Arial"/>
                <w:sz w:val="20"/>
                <w:szCs w:val="20"/>
              </w:rPr>
            </w:pPr>
          </w:p>
        </w:tc>
        <w:tc>
          <w:tcPr>
            <w:tcW w:w="2621" w:type="dxa"/>
            <w:shd w:val="clear" w:color="auto" w:fill="auto"/>
          </w:tcPr>
          <w:p w:rsidR="00F548DB" w:rsidRPr="00004A62" w:rsidRDefault="00F548DB" w:rsidP="00F548DB">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720"/>
                <w:tab w:val="num" w:pos="273"/>
              </w:tabs>
              <w:spacing w:after="0" w:line="240" w:lineRule="auto"/>
              <w:ind w:left="273" w:hanging="273"/>
              <w:rPr>
                <w:rFonts w:ascii="Arial" w:hAnsi="Arial" w:cs="Arial"/>
                <w:sz w:val="20"/>
                <w:szCs w:val="20"/>
              </w:rPr>
            </w:pPr>
          </w:p>
        </w:tc>
        <w:tc>
          <w:tcPr>
            <w:tcW w:w="2669" w:type="dxa"/>
            <w:shd w:val="clear" w:color="auto" w:fill="auto"/>
          </w:tcPr>
          <w:p w:rsidR="00F548DB" w:rsidRPr="00004A62" w:rsidRDefault="00F548DB" w:rsidP="00F548DB">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after="0" w:line="240" w:lineRule="auto"/>
              <w:ind w:left="0" w:firstLine="0"/>
              <w:rPr>
                <w:rFonts w:ascii="Arial" w:hAnsi="Arial" w:cs="Arial"/>
                <w:sz w:val="20"/>
                <w:szCs w:val="20"/>
              </w:rPr>
            </w:pPr>
          </w:p>
        </w:tc>
        <w:tc>
          <w:tcPr>
            <w:tcW w:w="2670" w:type="dxa"/>
            <w:shd w:val="clear" w:color="auto" w:fill="auto"/>
          </w:tcPr>
          <w:p w:rsidR="00F548DB" w:rsidRPr="00004A62" w:rsidRDefault="00F548DB" w:rsidP="00F548DB">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720"/>
                <w:tab w:val="num" w:pos="360"/>
              </w:tabs>
              <w:spacing w:after="0" w:line="240" w:lineRule="auto"/>
              <w:ind w:left="0" w:firstLine="0"/>
              <w:rPr>
                <w:rFonts w:ascii="Arial" w:hAnsi="Arial" w:cs="Arial"/>
                <w:sz w:val="20"/>
                <w:szCs w:val="20"/>
              </w:rPr>
            </w:pPr>
          </w:p>
        </w:tc>
      </w:tr>
      <w:tr w:rsidR="00F548DB" w:rsidRPr="00004A62" w:rsidTr="00D57CB1">
        <w:trPr>
          <w:trHeight w:val="510"/>
          <w:jc w:val="center"/>
        </w:trPr>
        <w:tc>
          <w:tcPr>
            <w:tcW w:w="2620" w:type="dxa"/>
            <w:shd w:val="clear" w:color="auto" w:fill="7F7F7F"/>
          </w:tcPr>
          <w:p w:rsidR="00F548DB" w:rsidRPr="00004A62" w:rsidRDefault="00F548DB" w:rsidP="00D57CB1">
            <w:pPr>
              <w:jc w:val="center"/>
              <w:rPr>
                <w:rFonts w:ascii="Arial" w:hAnsi="Arial" w:cs="Arial"/>
                <w:b/>
              </w:rPr>
            </w:pPr>
            <w:r w:rsidRPr="00004A62">
              <w:rPr>
                <w:rFonts w:ascii="Arial" w:hAnsi="Arial" w:cs="Arial"/>
                <w:b/>
              </w:rPr>
              <w:t>What is the review procedure?</w:t>
            </w:r>
          </w:p>
        </w:tc>
        <w:tc>
          <w:tcPr>
            <w:tcW w:w="7960" w:type="dxa"/>
            <w:gridSpan w:val="3"/>
            <w:shd w:val="clear" w:color="auto" w:fill="7F7F7F"/>
          </w:tcPr>
          <w:p w:rsidR="00F548DB" w:rsidRPr="00004A62" w:rsidRDefault="00F548DB" w:rsidP="00D57CB1">
            <w:pPr>
              <w:rPr>
                <w:rFonts w:ascii="Arial" w:hAnsi="Arial" w:cs="Arial"/>
              </w:rPr>
            </w:pPr>
          </w:p>
        </w:tc>
      </w:tr>
      <w:tr w:rsidR="00F548DB" w:rsidRPr="00004A62" w:rsidTr="00D57CB1">
        <w:trPr>
          <w:trHeight w:val="510"/>
          <w:jc w:val="center"/>
        </w:trPr>
        <w:tc>
          <w:tcPr>
            <w:tcW w:w="2620" w:type="dxa"/>
            <w:shd w:val="clear" w:color="auto" w:fill="auto"/>
          </w:tcPr>
          <w:p w:rsidR="00F548DB" w:rsidRPr="00004A62" w:rsidRDefault="00F548DB" w:rsidP="00D57CB1">
            <w:pPr>
              <w:jc w:val="center"/>
              <w:rPr>
                <w:rFonts w:ascii="Arial" w:hAnsi="Arial" w:cs="Arial"/>
                <w:b/>
              </w:rPr>
            </w:pPr>
          </w:p>
        </w:tc>
        <w:tc>
          <w:tcPr>
            <w:tcW w:w="7960" w:type="dxa"/>
            <w:gridSpan w:val="3"/>
            <w:shd w:val="clear" w:color="auto" w:fill="auto"/>
          </w:tcPr>
          <w:p w:rsidR="00F548DB" w:rsidRDefault="00F548DB" w:rsidP="00D57CB1">
            <w:pPr>
              <w:rPr>
                <w:rFonts w:ascii="Arial" w:hAnsi="Arial" w:cs="Arial"/>
              </w:rPr>
            </w:pPr>
          </w:p>
        </w:tc>
      </w:tr>
    </w:tbl>
    <w:p w:rsidR="00F548DB" w:rsidRDefault="00F548DB" w:rsidP="00F548DB">
      <w:pPr>
        <w:rPr>
          <w:rFonts w:ascii="Arial" w:hAnsi="Arial" w:cs="Arial"/>
        </w:rPr>
      </w:pPr>
    </w:p>
    <w:p w:rsidR="00F548DB" w:rsidRDefault="00F548DB" w:rsidP="00F548DB">
      <w:pPr>
        <w:rPr>
          <w:rFonts w:ascii="Arial" w:hAnsi="Arial" w:cs="Arial"/>
        </w:rPr>
      </w:pPr>
    </w:p>
    <w:p w:rsidR="00F548DB" w:rsidRDefault="00F548DB" w:rsidP="00F548DB">
      <w:pPr>
        <w:rPr>
          <w:rFonts w:ascii="Arial" w:hAnsi="Arial" w:cs="Arial"/>
        </w:rPr>
      </w:pPr>
    </w:p>
    <w:p w:rsidR="00F548DB" w:rsidRDefault="00F548DB" w:rsidP="00F548DB">
      <w:pPr>
        <w:pStyle w:val="BodyText"/>
        <w:rPr>
          <w:u w:val="single"/>
        </w:rPr>
      </w:pPr>
    </w:p>
    <w:p w:rsidR="00F548DB" w:rsidRDefault="00F548DB" w:rsidP="00F548DB">
      <w:pPr>
        <w:pStyle w:val="BodyText"/>
        <w:rPr>
          <w:u w:val="single"/>
        </w:rPr>
      </w:pPr>
      <w:r>
        <w:rPr>
          <w:u w:val="single"/>
        </w:rPr>
        <w:t>LOST CHILD PROCEDURE   (Refer to Missing Child Policy.)</w:t>
      </w:r>
    </w:p>
    <w:p w:rsidR="00F548DB" w:rsidRDefault="00F548DB" w:rsidP="00F548DB">
      <w:pPr>
        <w:pStyle w:val="BodyText"/>
        <w:rPr>
          <w:u w:val="single"/>
        </w:rPr>
      </w:pPr>
    </w:p>
    <w:p w:rsidR="00F548DB" w:rsidRDefault="00F548DB" w:rsidP="00F548DB">
      <w:pPr>
        <w:pStyle w:val="BodyText"/>
        <w:rPr>
          <w:b w:val="0"/>
          <w:bCs w:val="0"/>
        </w:rPr>
      </w:pPr>
      <w:r>
        <w:rPr>
          <w:b w:val="0"/>
          <w:bCs w:val="0"/>
        </w:rPr>
        <w:t>Once all the expected children have arrived, their names will be checked off the register, and the total number of children present will be recorded.</w:t>
      </w:r>
    </w:p>
    <w:p w:rsidR="00F548DB" w:rsidRDefault="00F548DB" w:rsidP="00F548DB">
      <w:pPr>
        <w:pStyle w:val="BodyText"/>
        <w:rPr>
          <w:b w:val="0"/>
          <w:bCs w:val="0"/>
        </w:rPr>
      </w:pPr>
    </w:p>
    <w:p w:rsidR="00F548DB" w:rsidRDefault="00F548DB" w:rsidP="00F548DB">
      <w:pPr>
        <w:pStyle w:val="BodyText"/>
        <w:rPr>
          <w:b w:val="0"/>
          <w:bCs w:val="0"/>
        </w:rPr>
      </w:pPr>
      <w:r>
        <w:rPr>
          <w:b w:val="0"/>
          <w:bCs w:val="0"/>
        </w:rPr>
        <w:t>If it is discovered that a child is missing, a designated member of staff will make an immediate thorough search of the premises.</w:t>
      </w:r>
    </w:p>
    <w:p w:rsidR="00F548DB" w:rsidRDefault="00F548DB" w:rsidP="00F548DB">
      <w:pPr>
        <w:pStyle w:val="BodyText"/>
        <w:rPr>
          <w:b w:val="0"/>
          <w:bCs w:val="0"/>
        </w:rPr>
      </w:pPr>
    </w:p>
    <w:p w:rsidR="00F548DB" w:rsidRDefault="00F548DB" w:rsidP="00F548DB">
      <w:pPr>
        <w:pStyle w:val="BodyText"/>
        <w:numPr>
          <w:ilvl w:val="0"/>
          <w:numId w:val="8"/>
        </w:numPr>
        <w:rPr>
          <w:b w:val="0"/>
          <w:bCs w:val="0"/>
        </w:rPr>
      </w:pPr>
      <w:r>
        <w:rPr>
          <w:b w:val="0"/>
          <w:bCs w:val="0"/>
        </w:rPr>
        <w:t>If the child is thought to be outside, two members of staff will make an immediate search of the front, rear and sides of the building.</w:t>
      </w:r>
    </w:p>
    <w:p w:rsidR="00F548DB" w:rsidRDefault="00F548DB" w:rsidP="00F548DB">
      <w:pPr>
        <w:pStyle w:val="BodyText"/>
        <w:numPr>
          <w:ilvl w:val="0"/>
          <w:numId w:val="8"/>
        </w:numPr>
        <w:rPr>
          <w:b w:val="0"/>
          <w:bCs w:val="0"/>
        </w:rPr>
      </w:pPr>
      <w:r>
        <w:rPr>
          <w:b w:val="0"/>
          <w:bCs w:val="0"/>
        </w:rPr>
        <w:t>Once the child has been located, they will be given reassurance and caring support and returned to school.</w:t>
      </w:r>
    </w:p>
    <w:p w:rsidR="00F548DB" w:rsidRDefault="00F548DB" w:rsidP="00F548DB">
      <w:pPr>
        <w:pStyle w:val="BodyText"/>
        <w:numPr>
          <w:ilvl w:val="0"/>
          <w:numId w:val="8"/>
        </w:numPr>
        <w:rPr>
          <w:b w:val="0"/>
          <w:bCs w:val="0"/>
        </w:rPr>
      </w:pPr>
      <w:r>
        <w:rPr>
          <w:b w:val="0"/>
          <w:bCs w:val="0"/>
        </w:rPr>
        <w:t>With incidents of this nature, parents / carers may also require support and reassurance.</w:t>
      </w:r>
    </w:p>
    <w:p w:rsidR="00F548DB" w:rsidRDefault="00F548DB" w:rsidP="00F548DB">
      <w:pPr>
        <w:pStyle w:val="BodyText"/>
        <w:numPr>
          <w:ilvl w:val="0"/>
          <w:numId w:val="8"/>
        </w:numPr>
        <w:rPr>
          <w:b w:val="0"/>
          <w:bCs w:val="0"/>
        </w:rPr>
      </w:pPr>
      <w:r>
        <w:rPr>
          <w:b w:val="0"/>
          <w:bCs w:val="0"/>
        </w:rPr>
        <w:t xml:space="preserve">The parent/carer will be notified and informed of the </w:t>
      </w:r>
      <w:proofErr w:type="gramStart"/>
      <w:r>
        <w:rPr>
          <w:b w:val="0"/>
          <w:bCs w:val="0"/>
        </w:rPr>
        <w:t>events,</w:t>
      </w:r>
      <w:proofErr w:type="gramEnd"/>
      <w:r>
        <w:rPr>
          <w:b w:val="0"/>
          <w:bCs w:val="0"/>
        </w:rPr>
        <w:t xml:space="preserve"> they may wish to collect their child from the group, especially if the child seems upset by their experience.</w:t>
      </w:r>
    </w:p>
    <w:p w:rsidR="00F548DB" w:rsidRDefault="00F548DB" w:rsidP="00F548DB">
      <w:pPr>
        <w:pStyle w:val="BodyText"/>
        <w:numPr>
          <w:ilvl w:val="0"/>
          <w:numId w:val="8"/>
        </w:numPr>
        <w:rPr>
          <w:b w:val="0"/>
          <w:bCs w:val="0"/>
        </w:rPr>
      </w:pPr>
      <w:r>
        <w:rPr>
          <w:b w:val="0"/>
          <w:bCs w:val="0"/>
        </w:rPr>
        <w:t>The incident and action taken will be recorded in the incident book and made available for the parent/carer to read and sign.</w:t>
      </w:r>
    </w:p>
    <w:p w:rsidR="00F548DB" w:rsidRDefault="00F548DB" w:rsidP="00F548DB">
      <w:pPr>
        <w:pStyle w:val="BodyText"/>
        <w:numPr>
          <w:ilvl w:val="0"/>
          <w:numId w:val="8"/>
        </w:numPr>
        <w:rPr>
          <w:b w:val="0"/>
          <w:bCs w:val="0"/>
        </w:rPr>
      </w:pPr>
      <w:r>
        <w:rPr>
          <w:b w:val="0"/>
          <w:bCs w:val="0"/>
        </w:rPr>
        <w:t xml:space="preserve">In the unlikely event of not being able to locate the child, a member of staff will begin a more extensive search of the streets and properties immediately surrounding the school or venue, if on a school trip, questioning any </w:t>
      </w:r>
      <w:proofErr w:type="spellStart"/>
      <w:r>
        <w:rPr>
          <w:b w:val="0"/>
          <w:bCs w:val="0"/>
        </w:rPr>
        <w:t>passers by</w:t>
      </w:r>
      <w:proofErr w:type="spellEnd"/>
      <w:r>
        <w:rPr>
          <w:b w:val="0"/>
          <w:bCs w:val="0"/>
        </w:rPr>
        <w:t>.</w:t>
      </w:r>
    </w:p>
    <w:p w:rsidR="00F548DB" w:rsidRDefault="00F548DB" w:rsidP="00F548DB">
      <w:pPr>
        <w:pStyle w:val="BodyText"/>
        <w:numPr>
          <w:ilvl w:val="0"/>
          <w:numId w:val="8"/>
        </w:numPr>
        <w:rPr>
          <w:b w:val="0"/>
          <w:bCs w:val="0"/>
        </w:rPr>
      </w:pPr>
      <w:r>
        <w:rPr>
          <w:b w:val="0"/>
          <w:bCs w:val="0"/>
        </w:rPr>
        <w:t>At the same time, the senior member of staff will contact the police for help and advice, and then contact the parent/carer, in order to inform them of the situation and action taken.</w:t>
      </w:r>
    </w:p>
    <w:p w:rsidR="00F548DB" w:rsidRDefault="00F548DB" w:rsidP="00F548DB">
      <w:pPr>
        <w:pStyle w:val="BodyText"/>
        <w:numPr>
          <w:ilvl w:val="0"/>
          <w:numId w:val="8"/>
        </w:numPr>
        <w:rPr>
          <w:b w:val="0"/>
          <w:bCs w:val="0"/>
        </w:rPr>
      </w:pPr>
      <w:r>
        <w:rPr>
          <w:b w:val="0"/>
          <w:bCs w:val="0"/>
        </w:rPr>
        <w:t>The senior member of staff will meet the police and parents / carers.</w:t>
      </w:r>
    </w:p>
    <w:p w:rsidR="00F548DB" w:rsidRDefault="00F548DB" w:rsidP="00F548DB">
      <w:pPr>
        <w:pStyle w:val="BodyText"/>
        <w:numPr>
          <w:ilvl w:val="0"/>
          <w:numId w:val="8"/>
        </w:numPr>
        <w:rPr>
          <w:b w:val="0"/>
          <w:bCs w:val="0"/>
        </w:rPr>
      </w:pPr>
      <w:r>
        <w:rPr>
          <w:b w:val="0"/>
          <w:bCs w:val="0"/>
        </w:rPr>
        <w:t>The senior member of staff will then await instructions from the police.</w:t>
      </w:r>
    </w:p>
    <w:p w:rsidR="00F548DB" w:rsidRDefault="00F548DB" w:rsidP="00F548DB">
      <w:pPr>
        <w:pStyle w:val="BodyText"/>
        <w:numPr>
          <w:ilvl w:val="0"/>
          <w:numId w:val="8"/>
        </w:numPr>
        <w:rPr>
          <w:b w:val="0"/>
          <w:bCs w:val="0"/>
        </w:rPr>
      </w:pPr>
      <w:r>
        <w:rPr>
          <w:b w:val="0"/>
          <w:bCs w:val="0"/>
        </w:rPr>
        <w:t>Once the child has been located and returned to their parent/carer a full staff meeting will take place as soon as possible, in order to further review safety standards and precautions.</w:t>
      </w:r>
    </w:p>
    <w:p w:rsidR="00F548DB" w:rsidRDefault="00F548DB" w:rsidP="00F548DB">
      <w:pPr>
        <w:pStyle w:val="BodyText"/>
        <w:numPr>
          <w:ilvl w:val="0"/>
          <w:numId w:val="8"/>
        </w:numPr>
        <w:rPr>
          <w:b w:val="0"/>
          <w:bCs w:val="0"/>
        </w:rPr>
      </w:pPr>
      <w:r>
        <w:rPr>
          <w:b w:val="0"/>
          <w:bCs w:val="0"/>
        </w:rPr>
        <w:t xml:space="preserve">Any incidents must be recorded in writing. </w:t>
      </w:r>
    </w:p>
    <w:p w:rsidR="00F548DB" w:rsidRDefault="00F548DB" w:rsidP="00F548DB">
      <w:pPr>
        <w:pStyle w:val="BodyText"/>
        <w:ind w:left="720"/>
        <w:rPr>
          <w:b w:val="0"/>
          <w:bCs w:val="0"/>
        </w:rPr>
      </w:pPr>
    </w:p>
    <w:p w:rsidR="00F548DB" w:rsidRPr="00A12940" w:rsidRDefault="00F548DB" w:rsidP="00F548DB">
      <w:pPr>
        <w:jc w:val="center"/>
        <w:rPr>
          <w:rFonts w:ascii="Arial" w:hAnsi="Arial" w:cs="Arial"/>
        </w:rPr>
      </w:pPr>
      <w:r>
        <w:rPr>
          <w:b/>
          <w:bCs/>
        </w:rPr>
        <w:t>OFSTED must be contacted and informed of any incidents.</w:t>
      </w:r>
    </w:p>
    <w:p w:rsidR="00834CD6" w:rsidRDefault="00C73AA0">
      <w:pPr>
        <w:spacing w:after="0" w:line="240" w:lineRule="auto"/>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 xml:space="preserve">LOST CHILD PROCEDURE </w:t>
      </w:r>
      <w:r w:rsidR="007407CB">
        <w:rPr>
          <w:rFonts w:ascii="Times New Roman" w:eastAsia="Times New Roman" w:hAnsi="Times New Roman" w:cs="Times New Roman"/>
          <w:b/>
          <w:sz w:val="24"/>
          <w:szCs w:val="24"/>
          <w:u w:val="single"/>
        </w:rPr>
        <w:t xml:space="preserve"> (Ref</w:t>
      </w:r>
      <w:r>
        <w:rPr>
          <w:rFonts w:ascii="Times New Roman" w:eastAsia="Times New Roman" w:hAnsi="Times New Roman" w:cs="Times New Roman"/>
          <w:b/>
          <w:sz w:val="24"/>
          <w:szCs w:val="24"/>
          <w:u w:val="single"/>
        </w:rPr>
        <w:t>er to Missing Child Policy</w:t>
      </w:r>
      <w:r w:rsidR="007407CB">
        <w:rPr>
          <w:rFonts w:ascii="Times New Roman" w:eastAsia="Times New Roman" w:hAnsi="Times New Roman" w:cs="Times New Roman"/>
          <w:b/>
          <w:sz w:val="24"/>
          <w:szCs w:val="24"/>
          <w:u w:val="single"/>
        </w:rPr>
        <w:t>)</w:t>
      </w:r>
    </w:p>
    <w:p w:rsidR="00834CD6" w:rsidRDefault="00834CD6">
      <w:pPr>
        <w:spacing w:after="0" w:line="240" w:lineRule="auto"/>
        <w:rPr>
          <w:rFonts w:ascii="Times New Roman" w:eastAsia="Times New Roman" w:hAnsi="Times New Roman" w:cs="Times New Roman"/>
          <w:b/>
          <w:sz w:val="24"/>
          <w:szCs w:val="24"/>
          <w:u w:val="single"/>
        </w:rPr>
      </w:pPr>
    </w:p>
    <w:p w:rsidR="00834CD6" w:rsidRDefault="007407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all the expected children have arrived, their names will be checked off the register, and the total number of children present will be recorded.</w:t>
      </w:r>
    </w:p>
    <w:p w:rsidR="00834CD6" w:rsidRDefault="00834CD6">
      <w:pPr>
        <w:spacing w:after="0" w:line="240" w:lineRule="auto"/>
        <w:rPr>
          <w:rFonts w:ascii="Times New Roman" w:eastAsia="Times New Roman" w:hAnsi="Times New Roman" w:cs="Times New Roman"/>
          <w:sz w:val="24"/>
          <w:szCs w:val="24"/>
        </w:rPr>
      </w:pPr>
    </w:p>
    <w:p w:rsidR="00834CD6" w:rsidRDefault="007407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it is discovered that a child is missing, a designated member of staff will make an immediate thorough search of the premises.</w:t>
      </w:r>
    </w:p>
    <w:p w:rsidR="00834CD6" w:rsidRDefault="00834CD6">
      <w:pPr>
        <w:spacing w:after="0" w:line="240" w:lineRule="auto"/>
        <w:rPr>
          <w:rFonts w:ascii="Times New Roman" w:eastAsia="Times New Roman" w:hAnsi="Times New Roman" w:cs="Times New Roman"/>
          <w:sz w:val="24"/>
          <w:szCs w:val="24"/>
        </w:rPr>
      </w:pPr>
    </w:p>
    <w:p w:rsidR="00834CD6" w:rsidRDefault="007407CB">
      <w:pPr>
        <w:numPr>
          <w:ilvl w:val="0"/>
          <w:numId w:val="2"/>
        </w:numPr>
        <w:spacing w:after="0" w:line="240" w:lineRule="auto"/>
        <w:rPr>
          <w:sz w:val="24"/>
          <w:szCs w:val="24"/>
        </w:rPr>
      </w:pPr>
      <w:r>
        <w:rPr>
          <w:rFonts w:ascii="Times New Roman" w:eastAsia="Times New Roman" w:hAnsi="Times New Roman" w:cs="Times New Roman"/>
          <w:sz w:val="24"/>
          <w:szCs w:val="24"/>
        </w:rPr>
        <w:t>If the child is thought to be outside, two members of staff will make an immediate search of the front, rear and sides of the building.</w:t>
      </w:r>
    </w:p>
    <w:p w:rsidR="00834CD6" w:rsidRDefault="007407CB">
      <w:pPr>
        <w:numPr>
          <w:ilvl w:val="0"/>
          <w:numId w:val="2"/>
        </w:numPr>
        <w:spacing w:after="0" w:line="240" w:lineRule="auto"/>
        <w:rPr>
          <w:sz w:val="24"/>
          <w:szCs w:val="24"/>
        </w:rPr>
      </w:pPr>
      <w:r>
        <w:rPr>
          <w:rFonts w:ascii="Times New Roman" w:eastAsia="Times New Roman" w:hAnsi="Times New Roman" w:cs="Times New Roman"/>
          <w:sz w:val="24"/>
          <w:szCs w:val="24"/>
        </w:rPr>
        <w:t>Once the child has been located, they will be given reassurance and caring support and returned to school.</w:t>
      </w:r>
    </w:p>
    <w:p w:rsidR="00834CD6" w:rsidRDefault="007407CB">
      <w:pPr>
        <w:numPr>
          <w:ilvl w:val="0"/>
          <w:numId w:val="2"/>
        </w:numPr>
        <w:spacing w:after="0" w:line="240" w:lineRule="auto"/>
        <w:rPr>
          <w:sz w:val="24"/>
          <w:szCs w:val="24"/>
        </w:rPr>
      </w:pPr>
      <w:r>
        <w:rPr>
          <w:rFonts w:ascii="Times New Roman" w:eastAsia="Times New Roman" w:hAnsi="Times New Roman" w:cs="Times New Roman"/>
          <w:sz w:val="24"/>
          <w:szCs w:val="24"/>
        </w:rPr>
        <w:t>With incidents of this nature, parents / carers may also require support and reassurance.</w:t>
      </w:r>
    </w:p>
    <w:p w:rsidR="00834CD6" w:rsidRDefault="007407CB">
      <w:pPr>
        <w:numPr>
          <w:ilvl w:val="0"/>
          <w:numId w:val="2"/>
        </w:numPr>
        <w:spacing w:after="0" w:line="240" w:lineRule="auto"/>
        <w:rPr>
          <w:sz w:val="24"/>
          <w:szCs w:val="24"/>
        </w:rPr>
      </w:pPr>
      <w:r>
        <w:rPr>
          <w:rFonts w:ascii="Times New Roman" w:eastAsia="Times New Roman" w:hAnsi="Times New Roman" w:cs="Times New Roman"/>
          <w:sz w:val="24"/>
          <w:szCs w:val="24"/>
        </w:rPr>
        <w:t xml:space="preserve">The parent/carer will be notified and informed of the </w:t>
      </w:r>
      <w:proofErr w:type="gramStart"/>
      <w:r>
        <w:rPr>
          <w:rFonts w:ascii="Times New Roman" w:eastAsia="Times New Roman" w:hAnsi="Times New Roman" w:cs="Times New Roman"/>
          <w:sz w:val="24"/>
          <w:szCs w:val="24"/>
        </w:rPr>
        <w:t>events,</w:t>
      </w:r>
      <w:proofErr w:type="gramEnd"/>
      <w:r>
        <w:rPr>
          <w:rFonts w:ascii="Times New Roman" w:eastAsia="Times New Roman" w:hAnsi="Times New Roman" w:cs="Times New Roman"/>
          <w:sz w:val="24"/>
          <w:szCs w:val="24"/>
        </w:rPr>
        <w:t xml:space="preserve"> they may wish to collect their child from the group, especially if the child seems upset by their experience.</w:t>
      </w:r>
    </w:p>
    <w:p w:rsidR="00834CD6" w:rsidRDefault="007407CB">
      <w:pPr>
        <w:numPr>
          <w:ilvl w:val="0"/>
          <w:numId w:val="2"/>
        </w:numPr>
        <w:spacing w:after="0" w:line="240" w:lineRule="auto"/>
        <w:rPr>
          <w:sz w:val="24"/>
          <w:szCs w:val="24"/>
        </w:rPr>
      </w:pPr>
      <w:r>
        <w:rPr>
          <w:rFonts w:ascii="Times New Roman" w:eastAsia="Times New Roman" w:hAnsi="Times New Roman" w:cs="Times New Roman"/>
          <w:sz w:val="24"/>
          <w:szCs w:val="24"/>
        </w:rPr>
        <w:t>The incident and action taken will be recorded in the incident book and made available for the parent/carer to read and sign.</w:t>
      </w:r>
    </w:p>
    <w:p w:rsidR="00834CD6" w:rsidRDefault="007407CB">
      <w:pPr>
        <w:numPr>
          <w:ilvl w:val="0"/>
          <w:numId w:val="2"/>
        </w:numPr>
        <w:spacing w:after="0" w:line="240" w:lineRule="auto"/>
        <w:rPr>
          <w:sz w:val="24"/>
          <w:szCs w:val="24"/>
        </w:rPr>
      </w:pPr>
      <w:r>
        <w:rPr>
          <w:rFonts w:ascii="Times New Roman" w:eastAsia="Times New Roman" w:hAnsi="Times New Roman" w:cs="Times New Roman"/>
          <w:sz w:val="24"/>
          <w:szCs w:val="24"/>
        </w:rPr>
        <w:t xml:space="preserve">In the unlikely event of not being able to locate the child, a member of staff will begin a more extensive search of the streets and properties immediately surrounding the school or venue, if on a school trip, questioning any </w:t>
      </w:r>
      <w:proofErr w:type="spellStart"/>
      <w:r>
        <w:rPr>
          <w:rFonts w:ascii="Times New Roman" w:eastAsia="Times New Roman" w:hAnsi="Times New Roman" w:cs="Times New Roman"/>
          <w:sz w:val="24"/>
          <w:szCs w:val="24"/>
        </w:rPr>
        <w:t>passers by</w:t>
      </w:r>
      <w:proofErr w:type="spellEnd"/>
      <w:r>
        <w:rPr>
          <w:rFonts w:ascii="Times New Roman" w:eastAsia="Times New Roman" w:hAnsi="Times New Roman" w:cs="Times New Roman"/>
          <w:sz w:val="24"/>
          <w:szCs w:val="24"/>
        </w:rPr>
        <w:t>.</w:t>
      </w:r>
    </w:p>
    <w:p w:rsidR="00834CD6" w:rsidRDefault="007407CB">
      <w:pPr>
        <w:numPr>
          <w:ilvl w:val="0"/>
          <w:numId w:val="2"/>
        </w:numPr>
        <w:spacing w:after="0" w:line="240" w:lineRule="auto"/>
        <w:rPr>
          <w:sz w:val="24"/>
          <w:szCs w:val="24"/>
        </w:rPr>
      </w:pPr>
      <w:r>
        <w:rPr>
          <w:rFonts w:ascii="Times New Roman" w:eastAsia="Times New Roman" w:hAnsi="Times New Roman" w:cs="Times New Roman"/>
          <w:sz w:val="24"/>
          <w:szCs w:val="24"/>
        </w:rPr>
        <w:t>At the same time, the senior member of staff will contact the police for help and advice, and then contact the parent/carer, in order to inform them of the situation and action taken.</w:t>
      </w:r>
    </w:p>
    <w:p w:rsidR="00834CD6" w:rsidRDefault="007407CB">
      <w:pPr>
        <w:numPr>
          <w:ilvl w:val="0"/>
          <w:numId w:val="2"/>
        </w:numPr>
        <w:spacing w:after="0" w:line="240" w:lineRule="auto"/>
        <w:rPr>
          <w:sz w:val="24"/>
          <w:szCs w:val="24"/>
        </w:rPr>
      </w:pPr>
      <w:r>
        <w:rPr>
          <w:rFonts w:ascii="Times New Roman" w:eastAsia="Times New Roman" w:hAnsi="Times New Roman" w:cs="Times New Roman"/>
          <w:sz w:val="24"/>
          <w:szCs w:val="24"/>
        </w:rPr>
        <w:t>The senior member of staff will meet the police and parents / carers.</w:t>
      </w:r>
    </w:p>
    <w:p w:rsidR="00834CD6" w:rsidRDefault="007407CB">
      <w:pPr>
        <w:numPr>
          <w:ilvl w:val="0"/>
          <w:numId w:val="2"/>
        </w:numPr>
        <w:spacing w:after="0" w:line="240" w:lineRule="auto"/>
        <w:rPr>
          <w:sz w:val="24"/>
          <w:szCs w:val="24"/>
        </w:rPr>
      </w:pPr>
      <w:r>
        <w:rPr>
          <w:rFonts w:ascii="Times New Roman" w:eastAsia="Times New Roman" w:hAnsi="Times New Roman" w:cs="Times New Roman"/>
          <w:sz w:val="24"/>
          <w:szCs w:val="24"/>
        </w:rPr>
        <w:t>The senior member of staff will then await instructions from the police.</w:t>
      </w:r>
    </w:p>
    <w:p w:rsidR="00834CD6" w:rsidRDefault="007407CB">
      <w:pPr>
        <w:numPr>
          <w:ilvl w:val="0"/>
          <w:numId w:val="2"/>
        </w:numPr>
        <w:spacing w:after="0" w:line="240" w:lineRule="auto"/>
        <w:rPr>
          <w:sz w:val="24"/>
          <w:szCs w:val="24"/>
        </w:rPr>
      </w:pPr>
      <w:r>
        <w:rPr>
          <w:rFonts w:ascii="Times New Roman" w:eastAsia="Times New Roman" w:hAnsi="Times New Roman" w:cs="Times New Roman"/>
          <w:sz w:val="24"/>
          <w:szCs w:val="24"/>
        </w:rPr>
        <w:t>Once the child has been located and returned to their parent/carer a full staff meeting will take place as soon as possible, in order to further review safety standards and precautions.</w:t>
      </w:r>
    </w:p>
    <w:p w:rsidR="00834CD6" w:rsidRDefault="007407CB">
      <w:pPr>
        <w:numPr>
          <w:ilvl w:val="0"/>
          <w:numId w:val="2"/>
        </w:numPr>
        <w:spacing w:after="0" w:line="240" w:lineRule="auto"/>
        <w:rPr>
          <w:sz w:val="24"/>
          <w:szCs w:val="24"/>
        </w:rPr>
      </w:pPr>
      <w:r>
        <w:rPr>
          <w:rFonts w:ascii="Times New Roman" w:eastAsia="Times New Roman" w:hAnsi="Times New Roman" w:cs="Times New Roman"/>
          <w:sz w:val="24"/>
          <w:szCs w:val="24"/>
        </w:rPr>
        <w:t xml:space="preserve">Any incidents must be recorded in writing. </w:t>
      </w:r>
    </w:p>
    <w:p w:rsidR="00834CD6" w:rsidRDefault="007407CB">
      <w:pPr>
        <w:numPr>
          <w:ilvl w:val="0"/>
          <w:numId w:val="2"/>
        </w:numPr>
        <w:spacing w:after="0" w:line="240" w:lineRule="auto"/>
        <w:rPr>
          <w:sz w:val="24"/>
          <w:szCs w:val="24"/>
        </w:rPr>
      </w:pPr>
      <w:r>
        <w:rPr>
          <w:rFonts w:ascii="Times New Roman" w:eastAsia="Times New Roman" w:hAnsi="Times New Roman" w:cs="Times New Roman"/>
          <w:sz w:val="24"/>
          <w:szCs w:val="24"/>
        </w:rPr>
        <w:t>OFSTED must be contacted and informed of any incidents.</w:t>
      </w:r>
    </w:p>
    <w:p w:rsidR="00834CD6" w:rsidRDefault="00834CD6"/>
    <w:p w:rsidR="00834CD6" w:rsidRDefault="007407CB">
      <w:pPr>
        <w:widowControl w:val="0"/>
        <w:spacing w:after="0" w:line="276" w:lineRule="auto"/>
        <w:sectPr w:rsidR="00834CD6" w:rsidSect="00F548DB">
          <w:pgSz w:w="11906" w:h="16838"/>
          <w:pgMar w:top="706" w:right="1440" w:bottom="1440" w:left="1440" w:header="0" w:footer="720" w:gutter="0"/>
          <w:pgNumType w:start="1"/>
          <w:cols w:space="720"/>
          <w:docGrid w:linePitch="299"/>
        </w:sectPr>
      </w:pPr>
      <w:r>
        <w:br w:type="page"/>
      </w:r>
    </w:p>
    <w:p w:rsidR="00834CD6" w:rsidRDefault="007407CB">
      <w:pPr>
        <w:spacing w:after="0" w:line="240" w:lineRule="auto"/>
        <w:jc w:val="center"/>
        <w:rPr>
          <w:sz w:val="30"/>
          <w:szCs w:val="30"/>
          <w:u w:val="single"/>
        </w:rPr>
      </w:pPr>
      <w:r>
        <w:rPr>
          <w:sz w:val="30"/>
          <w:szCs w:val="30"/>
          <w:u w:val="single"/>
        </w:rPr>
        <w:t>Garden risk assessment</w:t>
      </w:r>
    </w:p>
    <w:p w:rsidR="00834CD6" w:rsidRDefault="007407CB">
      <w:pPr>
        <w:spacing w:after="0" w:line="240" w:lineRule="auto"/>
        <w:rPr>
          <w:sz w:val="30"/>
          <w:szCs w:val="30"/>
          <w:u w:val="single"/>
        </w:rPr>
      </w:pPr>
      <w:r>
        <w:rPr>
          <w:sz w:val="30"/>
          <w:szCs w:val="30"/>
          <w:u w:val="single"/>
        </w:rPr>
        <w:t xml:space="preserve">Completed </w:t>
      </w:r>
      <w:proofErr w:type="spellStart"/>
      <w:r>
        <w:rPr>
          <w:sz w:val="30"/>
          <w:szCs w:val="30"/>
          <w:u w:val="single"/>
        </w:rPr>
        <w:t>wk</w:t>
      </w:r>
      <w:proofErr w:type="spellEnd"/>
      <w:r>
        <w:rPr>
          <w:sz w:val="30"/>
          <w:szCs w:val="30"/>
          <w:u w:val="single"/>
        </w:rPr>
        <w:t xml:space="preserve"> -     </w:t>
      </w:r>
    </w:p>
    <w:p w:rsidR="00834CD6" w:rsidRDefault="007407CB">
      <w:pPr>
        <w:spacing w:after="0" w:line="240" w:lineRule="auto"/>
        <w:rPr>
          <w:sz w:val="30"/>
          <w:szCs w:val="30"/>
        </w:rPr>
      </w:pPr>
      <w:r>
        <w:rPr>
          <w:sz w:val="30"/>
          <w:szCs w:val="30"/>
        </w:rPr>
        <w:t xml:space="preserve">A member of safe will check the garden and complete the risk assessment </w:t>
      </w:r>
    </w:p>
    <w:p w:rsidR="00834CD6" w:rsidRDefault="00834CD6">
      <w:pPr>
        <w:spacing w:after="0" w:line="240" w:lineRule="auto"/>
        <w:rPr>
          <w:sz w:val="30"/>
          <w:szCs w:val="30"/>
        </w:rPr>
      </w:pPr>
    </w:p>
    <w:tbl>
      <w:tblPr>
        <w:tblStyle w:val="a1"/>
        <w:tblW w:w="14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9"/>
        <w:gridCol w:w="1318"/>
        <w:gridCol w:w="1509"/>
        <w:gridCol w:w="1738"/>
        <w:gridCol w:w="1595"/>
        <w:gridCol w:w="1711"/>
        <w:gridCol w:w="4088"/>
      </w:tblGrid>
      <w:tr w:rsidR="00834CD6">
        <w:tc>
          <w:tcPr>
            <w:tcW w:w="2949" w:type="dxa"/>
          </w:tcPr>
          <w:p w:rsidR="00834CD6" w:rsidRDefault="007407CB">
            <w:pPr>
              <w:spacing w:after="0" w:line="240" w:lineRule="auto"/>
              <w:rPr>
                <w:sz w:val="30"/>
                <w:szCs w:val="30"/>
              </w:rPr>
            </w:pPr>
            <w:r>
              <w:rPr>
                <w:sz w:val="30"/>
                <w:szCs w:val="30"/>
              </w:rPr>
              <w:t xml:space="preserve">Risk </w:t>
            </w:r>
          </w:p>
        </w:tc>
        <w:tc>
          <w:tcPr>
            <w:tcW w:w="1318" w:type="dxa"/>
          </w:tcPr>
          <w:p w:rsidR="00834CD6" w:rsidRDefault="007407CB">
            <w:pPr>
              <w:spacing w:after="0" w:line="240" w:lineRule="auto"/>
              <w:rPr>
                <w:sz w:val="30"/>
                <w:szCs w:val="30"/>
              </w:rPr>
            </w:pPr>
            <w:r>
              <w:rPr>
                <w:sz w:val="30"/>
                <w:szCs w:val="30"/>
              </w:rPr>
              <w:t xml:space="preserve">Monday </w:t>
            </w:r>
          </w:p>
        </w:tc>
        <w:tc>
          <w:tcPr>
            <w:tcW w:w="1509" w:type="dxa"/>
          </w:tcPr>
          <w:p w:rsidR="00834CD6" w:rsidRDefault="007407CB">
            <w:pPr>
              <w:spacing w:after="0" w:line="240" w:lineRule="auto"/>
              <w:rPr>
                <w:sz w:val="30"/>
                <w:szCs w:val="30"/>
              </w:rPr>
            </w:pPr>
            <w:r>
              <w:rPr>
                <w:sz w:val="30"/>
                <w:szCs w:val="30"/>
              </w:rPr>
              <w:t xml:space="preserve">Tuesday </w:t>
            </w:r>
          </w:p>
        </w:tc>
        <w:tc>
          <w:tcPr>
            <w:tcW w:w="1738" w:type="dxa"/>
          </w:tcPr>
          <w:p w:rsidR="00834CD6" w:rsidRDefault="007407CB">
            <w:pPr>
              <w:spacing w:after="0" w:line="240" w:lineRule="auto"/>
              <w:rPr>
                <w:sz w:val="30"/>
                <w:szCs w:val="30"/>
              </w:rPr>
            </w:pPr>
            <w:r>
              <w:rPr>
                <w:sz w:val="30"/>
                <w:szCs w:val="30"/>
              </w:rPr>
              <w:t xml:space="preserve">Wednesday </w:t>
            </w:r>
          </w:p>
        </w:tc>
        <w:tc>
          <w:tcPr>
            <w:tcW w:w="1595" w:type="dxa"/>
          </w:tcPr>
          <w:p w:rsidR="00834CD6" w:rsidRDefault="007407CB">
            <w:pPr>
              <w:spacing w:after="0" w:line="240" w:lineRule="auto"/>
              <w:rPr>
                <w:sz w:val="30"/>
                <w:szCs w:val="30"/>
              </w:rPr>
            </w:pPr>
            <w:r>
              <w:rPr>
                <w:sz w:val="30"/>
                <w:szCs w:val="30"/>
              </w:rPr>
              <w:t xml:space="preserve">Thursday </w:t>
            </w:r>
          </w:p>
        </w:tc>
        <w:tc>
          <w:tcPr>
            <w:tcW w:w="1711" w:type="dxa"/>
          </w:tcPr>
          <w:p w:rsidR="00834CD6" w:rsidRDefault="007407CB">
            <w:pPr>
              <w:spacing w:after="0" w:line="240" w:lineRule="auto"/>
              <w:rPr>
                <w:sz w:val="30"/>
                <w:szCs w:val="30"/>
              </w:rPr>
            </w:pPr>
            <w:r>
              <w:rPr>
                <w:sz w:val="30"/>
                <w:szCs w:val="30"/>
              </w:rPr>
              <w:t xml:space="preserve">Friday </w:t>
            </w:r>
          </w:p>
        </w:tc>
        <w:tc>
          <w:tcPr>
            <w:tcW w:w="4088" w:type="dxa"/>
          </w:tcPr>
          <w:p w:rsidR="00834CD6" w:rsidRDefault="007407CB">
            <w:pPr>
              <w:spacing w:after="0" w:line="240" w:lineRule="auto"/>
              <w:rPr>
                <w:sz w:val="30"/>
                <w:szCs w:val="30"/>
              </w:rPr>
            </w:pPr>
            <w:r>
              <w:rPr>
                <w:sz w:val="30"/>
                <w:szCs w:val="30"/>
              </w:rPr>
              <w:t xml:space="preserve">Comment / action </w:t>
            </w:r>
          </w:p>
        </w:tc>
      </w:tr>
      <w:tr w:rsidR="00834CD6">
        <w:tc>
          <w:tcPr>
            <w:tcW w:w="2949" w:type="dxa"/>
          </w:tcPr>
          <w:p w:rsidR="00834CD6" w:rsidRDefault="007407CB">
            <w:pPr>
              <w:spacing w:after="0" w:line="240" w:lineRule="auto"/>
              <w:rPr>
                <w:sz w:val="30"/>
                <w:szCs w:val="30"/>
              </w:rPr>
            </w:pPr>
            <w:r>
              <w:rPr>
                <w:sz w:val="30"/>
                <w:szCs w:val="30"/>
              </w:rPr>
              <w:t xml:space="preserve">Check external perimeter for any damage / holes </w:t>
            </w:r>
          </w:p>
        </w:tc>
        <w:tc>
          <w:tcPr>
            <w:tcW w:w="1318" w:type="dxa"/>
          </w:tcPr>
          <w:p w:rsidR="00834CD6" w:rsidRDefault="00834CD6">
            <w:pPr>
              <w:spacing w:after="0" w:line="240" w:lineRule="auto"/>
              <w:rPr>
                <w:sz w:val="30"/>
                <w:szCs w:val="30"/>
              </w:rPr>
            </w:pPr>
          </w:p>
        </w:tc>
        <w:tc>
          <w:tcPr>
            <w:tcW w:w="1509" w:type="dxa"/>
          </w:tcPr>
          <w:p w:rsidR="00834CD6" w:rsidRDefault="00834CD6">
            <w:pPr>
              <w:spacing w:after="0" w:line="240" w:lineRule="auto"/>
              <w:rPr>
                <w:sz w:val="30"/>
                <w:szCs w:val="30"/>
              </w:rPr>
            </w:pPr>
          </w:p>
        </w:tc>
        <w:tc>
          <w:tcPr>
            <w:tcW w:w="1738" w:type="dxa"/>
          </w:tcPr>
          <w:p w:rsidR="00834CD6" w:rsidRDefault="00834CD6">
            <w:pPr>
              <w:spacing w:after="0" w:line="240" w:lineRule="auto"/>
              <w:rPr>
                <w:sz w:val="30"/>
                <w:szCs w:val="30"/>
              </w:rPr>
            </w:pPr>
          </w:p>
        </w:tc>
        <w:tc>
          <w:tcPr>
            <w:tcW w:w="1595" w:type="dxa"/>
          </w:tcPr>
          <w:p w:rsidR="00834CD6" w:rsidRDefault="00834CD6">
            <w:pPr>
              <w:spacing w:after="0" w:line="240" w:lineRule="auto"/>
              <w:rPr>
                <w:sz w:val="30"/>
                <w:szCs w:val="30"/>
              </w:rPr>
            </w:pPr>
          </w:p>
        </w:tc>
        <w:tc>
          <w:tcPr>
            <w:tcW w:w="1711" w:type="dxa"/>
          </w:tcPr>
          <w:p w:rsidR="00834CD6" w:rsidRDefault="00834CD6">
            <w:pPr>
              <w:spacing w:after="0" w:line="240" w:lineRule="auto"/>
              <w:rPr>
                <w:sz w:val="30"/>
                <w:szCs w:val="30"/>
              </w:rPr>
            </w:pPr>
          </w:p>
        </w:tc>
        <w:tc>
          <w:tcPr>
            <w:tcW w:w="4088" w:type="dxa"/>
          </w:tcPr>
          <w:p w:rsidR="00834CD6" w:rsidRDefault="00834CD6">
            <w:pPr>
              <w:spacing w:after="0" w:line="240" w:lineRule="auto"/>
              <w:rPr>
                <w:sz w:val="30"/>
                <w:szCs w:val="30"/>
              </w:rPr>
            </w:pPr>
          </w:p>
        </w:tc>
      </w:tr>
      <w:tr w:rsidR="00834CD6">
        <w:tc>
          <w:tcPr>
            <w:tcW w:w="2949" w:type="dxa"/>
          </w:tcPr>
          <w:p w:rsidR="00834CD6" w:rsidRDefault="007407CB">
            <w:pPr>
              <w:spacing w:after="0" w:line="240" w:lineRule="auto"/>
              <w:rPr>
                <w:sz w:val="30"/>
                <w:szCs w:val="30"/>
              </w:rPr>
            </w:pPr>
            <w:r>
              <w:rPr>
                <w:sz w:val="30"/>
                <w:szCs w:val="30"/>
              </w:rPr>
              <w:t xml:space="preserve">Check to see if gate is closed and secure </w:t>
            </w:r>
          </w:p>
        </w:tc>
        <w:tc>
          <w:tcPr>
            <w:tcW w:w="1318" w:type="dxa"/>
          </w:tcPr>
          <w:p w:rsidR="00834CD6" w:rsidRDefault="00834CD6">
            <w:pPr>
              <w:spacing w:after="0" w:line="240" w:lineRule="auto"/>
              <w:rPr>
                <w:sz w:val="30"/>
                <w:szCs w:val="30"/>
              </w:rPr>
            </w:pPr>
          </w:p>
        </w:tc>
        <w:tc>
          <w:tcPr>
            <w:tcW w:w="1509" w:type="dxa"/>
          </w:tcPr>
          <w:p w:rsidR="00834CD6" w:rsidRDefault="00834CD6">
            <w:pPr>
              <w:spacing w:after="0" w:line="240" w:lineRule="auto"/>
              <w:rPr>
                <w:sz w:val="30"/>
                <w:szCs w:val="30"/>
              </w:rPr>
            </w:pPr>
          </w:p>
        </w:tc>
        <w:tc>
          <w:tcPr>
            <w:tcW w:w="1738" w:type="dxa"/>
          </w:tcPr>
          <w:p w:rsidR="00834CD6" w:rsidRDefault="00834CD6">
            <w:pPr>
              <w:spacing w:after="0" w:line="240" w:lineRule="auto"/>
              <w:rPr>
                <w:sz w:val="30"/>
                <w:szCs w:val="30"/>
              </w:rPr>
            </w:pPr>
          </w:p>
        </w:tc>
        <w:tc>
          <w:tcPr>
            <w:tcW w:w="1595" w:type="dxa"/>
          </w:tcPr>
          <w:p w:rsidR="00834CD6" w:rsidRDefault="00834CD6">
            <w:pPr>
              <w:spacing w:after="0" w:line="240" w:lineRule="auto"/>
              <w:rPr>
                <w:sz w:val="30"/>
                <w:szCs w:val="30"/>
              </w:rPr>
            </w:pPr>
          </w:p>
        </w:tc>
        <w:tc>
          <w:tcPr>
            <w:tcW w:w="1711" w:type="dxa"/>
          </w:tcPr>
          <w:p w:rsidR="00834CD6" w:rsidRDefault="00834CD6">
            <w:pPr>
              <w:spacing w:after="0" w:line="240" w:lineRule="auto"/>
              <w:rPr>
                <w:sz w:val="30"/>
                <w:szCs w:val="30"/>
              </w:rPr>
            </w:pPr>
          </w:p>
        </w:tc>
        <w:tc>
          <w:tcPr>
            <w:tcW w:w="4088" w:type="dxa"/>
          </w:tcPr>
          <w:p w:rsidR="00834CD6" w:rsidRDefault="00834CD6">
            <w:pPr>
              <w:spacing w:after="0" w:line="240" w:lineRule="auto"/>
              <w:rPr>
                <w:sz w:val="30"/>
                <w:szCs w:val="30"/>
              </w:rPr>
            </w:pPr>
          </w:p>
        </w:tc>
      </w:tr>
      <w:tr w:rsidR="00834CD6">
        <w:tc>
          <w:tcPr>
            <w:tcW w:w="2949" w:type="dxa"/>
          </w:tcPr>
          <w:p w:rsidR="00834CD6" w:rsidRDefault="007407CB">
            <w:pPr>
              <w:spacing w:after="0" w:line="240" w:lineRule="auto"/>
              <w:rPr>
                <w:sz w:val="30"/>
                <w:szCs w:val="30"/>
              </w:rPr>
            </w:pPr>
            <w:r>
              <w:rPr>
                <w:sz w:val="30"/>
                <w:szCs w:val="30"/>
              </w:rPr>
              <w:t xml:space="preserve">Equipment – are there any broken toys or equipment </w:t>
            </w:r>
          </w:p>
        </w:tc>
        <w:tc>
          <w:tcPr>
            <w:tcW w:w="1318" w:type="dxa"/>
          </w:tcPr>
          <w:p w:rsidR="00834CD6" w:rsidRDefault="00834CD6">
            <w:pPr>
              <w:spacing w:after="0" w:line="240" w:lineRule="auto"/>
              <w:rPr>
                <w:sz w:val="30"/>
                <w:szCs w:val="30"/>
              </w:rPr>
            </w:pPr>
          </w:p>
        </w:tc>
        <w:tc>
          <w:tcPr>
            <w:tcW w:w="1509" w:type="dxa"/>
          </w:tcPr>
          <w:p w:rsidR="00834CD6" w:rsidRDefault="00834CD6">
            <w:pPr>
              <w:spacing w:after="0" w:line="240" w:lineRule="auto"/>
              <w:rPr>
                <w:sz w:val="30"/>
                <w:szCs w:val="30"/>
              </w:rPr>
            </w:pPr>
          </w:p>
        </w:tc>
        <w:tc>
          <w:tcPr>
            <w:tcW w:w="1738" w:type="dxa"/>
          </w:tcPr>
          <w:p w:rsidR="00834CD6" w:rsidRDefault="00834CD6">
            <w:pPr>
              <w:spacing w:after="0" w:line="240" w:lineRule="auto"/>
              <w:rPr>
                <w:sz w:val="30"/>
                <w:szCs w:val="30"/>
              </w:rPr>
            </w:pPr>
          </w:p>
        </w:tc>
        <w:tc>
          <w:tcPr>
            <w:tcW w:w="1595" w:type="dxa"/>
          </w:tcPr>
          <w:p w:rsidR="00834CD6" w:rsidRDefault="00834CD6">
            <w:pPr>
              <w:spacing w:after="0" w:line="240" w:lineRule="auto"/>
              <w:rPr>
                <w:sz w:val="30"/>
                <w:szCs w:val="30"/>
              </w:rPr>
            </w:pPr>
          </w:p>
        </w:tc>
        <w:tc>
          <w:tcPr>
            <w:tcW w:w="1711" w:type="dxa"/>
          </w:tcPr>
          <w:p w:rsidR="00834CD6" w:rsidRDefault="00834CD6">
            <w:pPr>
              <w:spacing w:after="0" w:line="240" w:lineRule="auto"/>
              <w:rPr>
                <w:sz w:val="30"/>
                <w:szCs w:val="30"/>
              </w:rPr>
            </w:pPr>
          </w:p>
        </w:tc>
        <w:tc>
          <w:tcPr>
            <w:tcW w:w="4088" w:type="dxa"/>
          </w:tcPr>
          <w:p w:rsidR="00834CD6" w:rsidRDefault="00834CD6">
            <w:pPr>
              <w:spacing w:after="0" w:line="240" w:lineRule="auto"/>
              <w:rPr>
                <w:sz w:val="30"/>
                <w:szCs w:val="30"/>
              </w:rPr>
            </w:pPr>
          </w:p>
        </w:tc>
      </w:tr>
      <w:tr w:rsidR="00834CD6">
        <w:tc>
          <w:tcPr>
            <w:tcW w:w="2949" w:type="dxa"/>
          </w:tcPr>
          <w:p w:rsidR="00834CD6" w:rsidRDefault="007407CB">
            <w:pPr>
              <w:spacing w:after="0" w:line="240" w:lineRule="auto"/>
              <w:rPr>
                <w:sz w:val="30"/>
                <w:szCs w:val="30"/>
              </w:rPr>
            </w:pPr>
            <w:r>
              <w:rPr>
                <w:sz w:val="30"/>
                <w:szCs w:val="30"/>
              </w:rPr>
              <w:t>Is the garden area clean of animal faeces</w:t>
            </w:r>
          </w:p>
        </w:tc>
        <w:tc>
          <w:tcPr>
            <w:tcW w:w="1318" w:type="dxa"/>
          </w:tcPr>
          <w:p w:rsidR="00834CD6" w:rsidRDefault="00834CD6">
            <w:pPr>
              <w:spacing w:after="0" w:line="240" w:lineRule="auto"/>
              <w:rPr>
                <w:sz w:val="30"/>
                <w:szCs w:val="30"/>
              </w:rPr>
            </w:pPr>
          </w:p>
        </w:tc>
        <w:tc>
          <w:tcPr>
            <w:tcW w:w="1509" w:type="dxa"/>
          </w:tcPr>
          <w:p w:rsidR="00834CD6" w:rsidRDefault="00834CD6">
            <w:pPr>
              <w:spacing w:after="0" w:line="240" w:lineRule="auto"/>
              <w:rPr>
                <w:sz w:val="30"/>
                <w:szCs w:val="30"/>
              </w:rPr>
            </w:pPr>
          </w:p>
        </w:tc>
        <w:tc>
          <w:tcPr>
            <w:tcW w:w="1738" w:type="dxa"/>
          </w:tcPr>
          <w:p w:rsidR="00834CD6" w:rsidRDefault="00834CD6">
            <w:pPr>
              <w:spacing w:after="0" w:line="240" w:lineRule="auto"/>
              <w:rPr>
                <w:sz w:val="30"/>
                <w:szCs w:val="30"/>
              </w:rPr>
            </w:pPr>
          </w:p>
        </w:tc>
        <w:tc>
          <w:tcPr>
            <w:tcW w:w="1595" w:type="dxa"/>
          </w:tcPr>
          <w:p w:rsidR="00834CD6" w:rsidRDefault="00834CD6">
            <w:pPr>
              <w:spacing w:after="0" w:line="240" w:lineRule="auto"/>
              <w:rPr>
                <w:sz w:val="30"/>
                <w:szCs w:val="30"/>
              </w:rPr>
            </w:pPr>
          </w:p>
        </w:tc>
        <w:tc>
          <w:tcPr>
            <w:tcW w:w="1711" w:type="dxa"/>
          </w:tcPr>
          <w:p w:rsidR="00834CD6" w:rsidRDefault="00834CD6">
            <w:pPr>
              <w:spacing w:after="0" w:line="240" w:lineRule="auto"/>
              <w:rPr>
                <w:sz w:val="30"/>
                <w:szCs w:val="30"/>
              </w:rPr>
            </w:pPr>
          </w:p>
        </w:tc>
        <w:tc>
          <w:tcPr>
            <w:tcW w:w="4088" w:type="dxa"/>
          </w:tcPr>
          <w:p w:rsidR="00834CD6" w:rsidRDefault="00834CD6">
            <w:pPr>
              <w:spacing w:after="0" w:line="240" w:lineRule="auto"/>
              <w:rPr>
                <w:sz w:val="30"/>
                <w:szCs w:val="30"/>
              </w:rPr>
            </w:pPr>
          </w:p>
        </w:tc>
      </w:tr>
      <w:tr w:rsidR="00834CD6">
        <w:tc>
          <w:tcPr>
            <w:tcW w:w="2949" w:type="dxa"/>
          </w:tcPr>
          <w:p w:rsidR="00834CD6" w:rsidRDefault="007407CB">
            <w:pPr>
              <w:spacing w:after="0" w:line="240" w:lineRule="auto"/>
              <w:rPr>
                <w:sz w:val="30"/>
                <w:szCs w:val="30"/>
              </w:rPr>
            </w:pPr>
            <w:r>
              <w:rPr>
                <w:sz w:val="30"/>
                <w:szCs w:val="30"/>
              </w:rPr>
              <w:t xml:space="preserve">Is toilet door unlocked </w:t>
            </w:r>
          </w:p>
        </w:tc>
        <w:tc>
          <w:tcPr>
            <w:tcW w:w="1318" w:type="dxa"/>
          </w:tcPr>
          <w:p w:rsidR="00834CD6" w:rsidRDefault="00834CD6">
            <w:pPr>
              <w:spacing w:after="0" w:line="240" w:lineRule="auto"/>
              <w:rPr>
                <w:sz w:val="30"/>
                <w:szCs w:val="30"/>
              </w:rPr>
            </w:pPr>
          </w:p>
        </w:tc>
        <w:tc>
          <w:tcPr>
            <w:tcW w:w="1509" w:type="dxa"/>
          </w:tcPr>
          <w:p w:rsidR="00834CD6" w:rsidRDefault="00834CD6">
            <w:pPr>
              <w:spacing w:after="0" w:line="240" w:lineRule="auto"/>
              <w:rPr>
                <w:sz w:val="30"/>
                <w:szCs w:val="30"/>
              </w:rPr>
            </w:pPr>
          </w:p>
        </w:tc>
        <w:tc>
          <w:tcPr>
            <w:tcW w:w="1738" w:type="dxa"/>
          </w:tcPr>
          <w:p w:rsidR="00834CD6" w:rsidRDefault="00834CD6">
            <w:pPr>
              <w:spacing w:after="0" w:line="240" w:lineRule="auto"/>
              <w:rPr>
                <w:sz w:val="30"/>
                <w:szCs w:val="30"/>
              </w:rPr>
            </w:pPr>
          </w:p>
        </w:tc>
        <w:tc>
          <w:tcPr>
            <w:tcW w:w="1595" w:type="dxa"/>
          </w:tcPr>
          <w:p w:rsidR="00834CD6" w:rsidRDefault="00834CD6">
            <w:pPr>
              <w:spacing w:after="0" w:line="240" w:lineRule="auto"/>
              <w:rPr>
                <w:sz w:val="30"/>
                <w:szCs w:val="30"/>
              </w:rPr>
            </w:pPr>
          </w:p>
        </w:tc>
        <w:tc>
          <w:tcPr>
            <w:tcW w:w="1711" w:type="dxa"/>
          </w:tcPr>
          <w:p w:rsidR="00834CD6" w:rsidRDefault="00834CD6">
            <w:pPr>
              <w:spacing w:after="0" w:line="240" w:lineRule="auto"/>
              <w:rPr>
                <w:sz w:val="30"/>
                <w:szCs w:val="30"/>
              </w:rPr>
            </w:pPr>
          </w:p>
        </w:tc>
        <w:tc>
          <w:tcPr>
            <w:tcW w:w="4088" w:type="dxa"/>
          </w:tcPr>
          <w:p w:rsidR="00834CD6" w:rsidRDefault="00834CD6">
            <w:pPr>
              <w:spacing w:after="0" w:line="240" w:lineRule="auto"/>
              <w:rPr>
                <w:sz w:val="30"/>
                <w:szCs w:val="30"/>
              </w:rPr>
            </w:pPr>
          </w:p>
        </w:tc>
      </w:tr>
      <w:tr w:rsidR="00834CD6">
        <w:tc>
          <w:tcPr>
            <w:tcW w:w="2949" w:type="dxa"/>
          </w:tcPr>
          <w:p w:rsidR="00834CD6" w:rsidRDefault="00834CD6">
            <w:pPr>
              <w:spacing w:after="0" w:line="240" w:lineRule="auto"/>
              <w:rPr>
                <w:sz w:val="30"/>
                <w:szCs w:val="30"/>
              </w:rPr>
            </w:pPr>
          </w:p>
        </w:tc>
        <w:tc>
          <w:tcPr>
            <w:tcW w:w="1318" w:type="dxa"/>
          </w:tcPr>
          <w:p w:rsidR="00834CD6" w:rsidRDefault="00834CD6">
            <w:pPr>
              <w:spacing w:after="0" w:line="240" w:lineRule="auto"/>
              <w:rPr>
                <w:sz w:val="30"/>
                <w:szCs w:val="30"/>
              </w:rPr>
            </w:pPr>
          </w:p>
        </w:tc>
        <w:tc>
          <w:tcPr>
            <w:tcW w:w="1509" w:type="dxa"/>
          </w:tcPr>
          <w:p w:rsidR="00834CD6" w:rsidRDefault="00834CD6">
            <w:pPr>
              <w:spacing w:after="0" w:line="240" w:lineRule="auto"/>
              <w:rPr>
                <w:sz w:val="30"/>
                <w:szCs w:val="30"/>
              </w:rPr>
            </w:pPr>
          </w:p>
        </w:tc>
        <w:tc>
          <w:tcPr>
            <w:tcW w:w="1738" w:type="dxa"/>
          </w:tcPr>
          <w:p w:rsidR="00834CD6" w:rsidRDefault="00834CD6">
            <w:pPr>
              <w:spacing w:after="0" w:line="240" w:lineRule="auto"/>
              <w:rPr>
                <w:sz w:val="30"/>
                <w:szCs w:val="30"/>
              </w:rPr>
            </w:pPr>
          </w:p>
        </w:tc>
        <w:tc>
          <w:tcPr>
            <w:tcW w:w="1595" w:type="dxa"/>
          </w:tcPr>
          <w:p w:rsidR="00834CD6" w:rsidRDefault="00834CD6">
            <w:pPr>
              <w:spacing w:after="0" w:line="240" w:lineRule="auto"/>
              <w:rPr>
                <w:sz w:val="30"/>
                <w:szCs w:val="30"/>
              </w:rPr>
            </w:pPr>
          </w:p>
        </w:tc>
        <w:tc>
          <w:tcPr>
            <w:tcW w:w="1711" w:type="dxa"/>
          </w:tcPr>
          <w:p w:rsidR="00834CD6" w:rsidRDefault="00834CD6">
            <w:pPr>
              <w:spacing w:after="0" w:line="240" w:lineRule="auto"/>
              <w:rPr>
                <w:sz w:val="30"/>
                <w:szCs w:val="30"/>
              </w:rPr>
            </w:pPr>
          </w:p>
        </w:tc>
        <w:tc>
          <w:tcPr>
            <w:tcW w:w="4088" w:type="dxa"/>
          </w:tcPr>
          <w:p w:rsidR="00834CD6" w:rsidRDefault="00834CD6">
            <w:pPr>
              <w:spacing w:after="0" w:line="240" w:lineRule="auto"/>
              <w:rPr>
                <w:sz w:val="30"/>
                <w:szCs w:val="30"/>
              </w:rPr>
            </w:pPr>
          </w:p>
        </w:tc>
      </w:tr>
      <w:tr w:rsidR="00834CD6">
        <w:tc>
          <w:tcPr>
            <w:tcW w:w="2949" w:type="dxa"/>
          </w:tcPr>
          <w:p w:rsidR="00834CD6" w:rsidRDefault="00834CD6">
            <w:pPr>
              <w:spacing w:after="0" w:line="240" w:lineRule="auto"/>
              <w:rPr>
                <w:sz w:val="30"/>
                <w:szCs w:val="30"/>
              </w:rPr>
            </w:pPr>
          </w:p>
        </w:tc>
        <w:tc>
          <w:tcPr>
            <w:tcW w:w="1318" w:type="dxa"/>
          </w:tcPr>
          <w:p w:rsidR="00834CD6" w:rsidRDefault="00834CD6">
            <w:pPr>
              <w:spacing w:after="0" w:line="240" w:lineRule="auto"/>
              <w:rPr>
                <w:sz w:val="30"/>
                <w:szCs w:val="30"/>
              </w:rPr>
            </w:pPr>
          </w:p>
        </w:tc>
        <w:tc>
          <w:tcPr>
            <w:tcW w:w="1509" w:type="dxa"/>
          </w:tcPr>
          <w:p w:rsidR="00834CD6" w:rsidRDefault="00834CD6">
            <w:pPr>
              <w:spacing w:after="0" w:line="240" w:lineRule="auto"/>
              <w:rPr>
                <w:sz w:val="30"/>
                <w:szCs w:val="30"/>
              </w:rPr>
            </w:pPr>
          </w:p>
        </w:tc>
        <w:tc>
          <w:tcPr>
            <w:tcW w:w="1738" w:type="dxa"/>
          </w:tcPr>
          <w:p w:rsidR="00834CD6" w:rsidRDefault="00834CD6">
            <w:pPr>
              <w:spacing w:after="0" w:line="240" w:lineRule="auto"/>
              <w:rPr>
                <w:sz w:val="30"/>
                <w:szCs w:val="30"/>
              </w:rPr>
            </w:pPr>
          </w:p>
        </w:tc>
        <w:tc>
          <w:tcPr>
            <w:tcW w:w="1595" w:type="dxa"/>
          </w:tcPr>
          <w:p w:rsidR="00834CD6" w:rsidRDefault="00834CD6">
            <w:pPr>
              <w:spacing w:after="0" w:line="240" w:lineRule="auto"/>
              <w:rPr>
                <w:sz w:val="30"/>
                <w:szCs w:val="30"/>
              </w:rPr>
            </w:pPr>
          </w:p>
        </w:tc>
        <w:tc>
          <w:tcPr>
            <w:tcW w:w="1711" w:type="dxa"/>
          </w:tcPr>
          <w:p w:rsidR="00834CD6" w:rsidRDefault="00834CD6">
            <w:pPr>
              <w:spacing w:after="0" w:line="240" w:lineRule="auto"/>
              <w:rPr>
                <w:sz w:val="30"/>
                <w:szCs w:val="30"/>
              </w:rPr>
            </w:pPr>
          </w:p>
        </w:tc>
        <w:tc>
          <w:tcPr>
            <w:tcW w:w="4088" w:type="dxa"/>
          </w:tcPr>
          <w:p w:rsidR="00834CD6" w:rsidRDefault="00834CD6">
            <w:pPr>
              <w:spacing w:after="0" w:line="240" w:lineRule="auto"/>
              <w:rPr>
                <w:sz w:val="30"/>
                <w:szCs w:val="30"/>
              </w:rPr>
            </w:pPr>
          </w:p>
        </w:tc>
      </w:tr>
    </w:tbl>
    <w:p w:rsidR="00834CD6" w:rsidRDefault="007407CB">
      <w:pPr>
        <w:spacing w:after="0" w:line="240" w:lineRule="auto"/>
        <w:rPr>
          <w:sz w:val="30"/>
          <w:szCs w:val="30"/>
        </w:rPr>
      </w:pPr>
      <w:r>
        <w:rPr>
          <w:sz w:val="30"/>
          <w:szCs w:val="30"/>
        </w:rPr>
        <w:t xml:space="preserve">Please initial </w:t>
      </w:r>
    </w:p>
    <w:p w:rsidR="00834CD6" w:rsidRDefault="00834CD6"/>
    <w:sectPr w:rsidR="00834CD6" w:rsidSect="00F548DB">
      <w:pgSz w:w="16838" w:h="11906"/>
      <w:pgMar w:top="1440" w:right="1440" w:bottom="1440" w:left="706"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orts Mill Goudy">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EEB"/>
    <w:multiLevelType w:val="hybridMultilevel"/>
    <w:tmpl w:val="3E023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BB3DEB"/>
    <w:multiLevelType w:val="multilevel"/>
    <w:tmpl w:val="5356684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26EF544D"/>
    <w:multiLevelType w:val="multilevel"/>
    <w:tmpl w:val="9730B1B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33697BBE"/>
    <w:multiLevelType w:val="hybridMultilevel"/>
    <w:tmpl w:val="F922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8B4A05"/>
    <w:multiLevelType w:val="multilevel"/>
    <w:tmpl w:val="AF1EADC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4BB06378"/>
    <w:multiLevelType w:val="multilevel"/>
    <w:tmpl w:val="7D3AB51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750809FD"/>
    <w:multiLevelType w:val="hybridMultilevel"/>
    <w:tmpl w:val="AC500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0A53B2"/>
    <w:multiLevelType w:val="multilevel"/>
    <w:tmpl w:val="11B6DA5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5"/>
  </w:num>
  <w:num w:numId="2">
    <w:abstractNumId w:val="2"/>
  </w:num>
  <w:num w:numId="3">
    <w:abstractNumId w:val="7"/>
  </w:num>
  <w:num w:numId="4">
    <w:abstractNumId w:val="1"/>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34CD6"/>
    <w:rsid w:val="00455427"/>
    <w:rsid w:val="007407CB"/>
    <w:rsid w:val="00834CD6"/>
    <w:rsid w:val="00C73AA0"/>
    <w:rsid w:val="00F5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rFonts w:ascii="Cambria" w:eastAsia="Cambria" w:hAnsi="Cambria" w:cs="Cambria"/>
      <w:sz w:val="24"/>
      <w:szCs w:val="24"/>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odyText">
    <w:name w:val="Body Text"/>
    <w:basedOn w:val="Normal"/>
    <w:link w:val="BodyTextChar"/>
    <w:rsid w:val="00F548D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b/>
      <w:bCs/>
      <w:color w:val="auto"/>
      <w:sz w:val="24"/>
      <w:szCs w:val="24"/>
      <w:lang w:eastAsia="en-US"/>
    </w:rPr>
  </w:style>
  <w:style w:type="character" w:customStyle="1" w:styleId="BodyTextChar">
    <w:name w:val="Body Text Char"/>
    <w:basedOn w:val="DefaultParagraphFont"/>
    <w:link w:val="BodyText"/>
    <w:rsid w:val="00F548DB"/>
    <w:rPr>
      <w:rFonts w:ascii="Times New Roman" w:eastAsia="Times New Roman" w:hAnsi="Times New Roman" w:cs="Times New Roman"/>
      <w:b/>
      <w:bCs/>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rFonts w:ascii="Cambria" w:eastAsia="Cambria" w:hAnsi="Cambria" w:cs="Cambria"/>
      <w:sz w:val="24"/>
      <w:szCs w:val="24"/>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odyText">
    <w:name w:val="Body Text"/>
    <w:basedOn w:val="Normal"/>
    <w:link w:val="BodyTextChar"/>
    <w:rsid w:val="00F548D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b/>
      <w:bCs/>
      <w:color w:val="auto"/>
      <w:sz w:val="24"/>
      <w:szCs w:val="24"/>
      <w:lang w:eastAsia="en-US"/>
    </w:rPr>
  </w:style>
  <w:style w:type="character" w:customStyle="1" w:styleId="BodyTextChar">
    <w:name w:val="Body Text Char"/>
    <w:basedOn w:val="DefaultParagraphFont"/>
    <w:link w:val="BodyText"/>
    <w:rsid w:val="00F548DB"/>
    <w:rPr>
      <w:rFonts w:ascii="Times New Roman" w:eastAsia="Times New Roman" w:hAnsi="Times New Roman" w:cs="Times New Roman"/>
      <w:b/>
      <w:bCs/>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1361</Words>
  <Characters>7758</Characters>
  <Application>Microsoft Office Word</Application>
  <DocSecurity>0</DocSecurity>
  <Lines>64</Lines>
  <Paragraphs>18</Paragraphs>
  <ScaleCrop>false</ScaleCrop>
  <Company>Hewlett-Packard</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McCahery</cp:lastModifiedBy>
  <cp:revision>5</cp:revision>
  <dcterms:created xsi:type="dcterms:W3CDTF">2018-09-11T17:48:00Z</dcterms:created>
  <dcterms:modified xsi:type="dcterms:W3CDTF">2018-09-27T08:46:00Z</dcterms:modified>
</cp:coreProperties>
</file>